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85" w:rsidRDefault="00AF2485">
      <w:pPr>
        <w:rPr>
          <w:sz w:val="24"/>
        </w:rPr>
        <w:sectPr w:rsidR="00AF2485">
          <w:type w:val="continuous"/>
          <w:pgSz w:w="11910" w:h="16840"/>
          <w:pgMar w:top="360" w:right="0" w:bottom="280" w:left="1200" w:header="720" w:footer="720" w:gutter="0"/>
          <w:cols w:space="720"/>
        </w:sectPr>
      </w:pPr>
      <w:bookmarkStart w:id="0" w:name="_GoBack"/>
      <w:bookmarkEnd w:id="0"/>
    </w:p>
    <w:p w:rsidR="00AF2485" w:rsidRDefault="00AF2485">
      <w:pPr>
        <w:sectPr w:rsidR="00AF2485">
          <w:type w:val="continuous"/>
          <w:pgSz w:w="11910" w:h="16840"/>
          <w:pgMar w:top="360" w:right="0" w:bottom="280" w:left="1200" w:header="720" w:footer="720" w:gutter="0"/>
          <w:cols w:num="2" w:space="720" w:equalWidth="0">
            <w:col w:w="3589" w:space="1603"/>
            <w:col w:w="5518"/>
          </w:cols>
        </w:sect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Pr="002A10CF" w:rsidRDefault="0070472D" w:rsidP="002A10CF">
      <w:pPr>
        <w:tabs>
          <w:tab w:val="left" w:pos="1090"/>
        </w:tabs>
        <w:rPr>
          <w:sz w:val="26"/>
        </w:rPr>
        <w:sectPr w:rsidR="00AF2485" w:rsidRPr="002A10CF">
          <w:type w:val="continuous"/>
          <w:pgSz w:w="11910" w:h="16840"/>
          <w:pgMar w:top="360" w:right="0" w:bottom="280" w:left="1200" w:header="720" w:footer="720" w:gutter="0"/>
          <w:cols w:space="720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762635</wp:posOffset>
                </wp:positionV>
                <wp:extent cx="6737985" cy="4705350"/>
                <wp:effectExtent l="0" t="0" r="5715" b="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470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  <w:gridCol w:w="1890"/>
                              <w:gridCol w:w="4500"/>
                              <w:gridCol w:w="3558"/>
                            </w:tblGrid>
                            <w:tr w:rsidR="00AF2485">
                              <w:trPr>
                                <w:trHeight w:val="6037"/>
                              </w:trPr>
                              <w:tc>
                                <w:tcPr>
                                  <w:tcW w:w="648" w:type="dxa"/>
                                </w:tcPr>
                                <w:p w:rsidR="00AF2485" w:rsidRDefault="00AF2485">
                                  <w:pPr>
                                    <w:pStyle w:val="TableParagraph"/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AF2485" w:rsidRDefault="0070472D">
                                  <w:pPr>
                                    <w:pStyle w:val="TableParagraph"/>
                                    <w:ind w:left="10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F2485" w:rsidRDefault="00AF248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AF2485" w:rsidRDefault="0070472D">
                                  <w:pPr>
                                    <w:pStyle w:val="TableParagraph"/>
                                    <w:spacing w:before="166"/>
                                    <w:ind w:left="108" w:right="27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STINGATOR</w:t>
                                  </w:r>
                                  <w:r>
                                    <w:rPr>
                                      <w:spacing w:val="-6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PORTATIV</w:t>
                                  </w:r>
                                  <w:r>
                                    <w:rPr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CU CO2 TIP</w:t>
                                  </w:r>
                                  <w:r>
                                    <w:rPr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G5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:rsidR="00AF2485" w:rsidRDefault="0070472D">
                                  <w:pPr>
                                    <w:pStyle w:val="TableParagraph"/>
                                    <w:ind w:left="108" w:right="197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Substanta de stingere CO2 –</w:t>
                                  </w:r>
                                  <w:r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Material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corp – Otel</w:t>
                                  </w:r>
                                </w:p>
                                <w:p w:rsidR="00AF2485" w:rsidRDefault="0070472D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stingator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cilindrica</w:t>
                                  </w:r>
                                </w:p>
                                <w:p w:rsidR="00AF2485" w:rsidRDefault="0070472D">
                                  <w:pPr>
                                    <w:pStyle w:val="TableParagraph"/>
                                    <w:ind w:left="108" w:right="106" w:firstLine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Marcarea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stingatorului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cuprinde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informatii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impuse conform SR EN 3-7:2004+A1:2007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Stingatorul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este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prevazut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cu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eticheta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autocolanta.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Eticheta</w:t>
                                  </w:r>
                                  <w:r>
                                    <w:rPr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este</w:t>
                                  </w:r>
                                  <w:r>
                                    <w:rPr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amplasata</w:t>
                                  </w:r>
                                  <w:r>
                                    <w:rPr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astfel</w:t>
                                  </w:r>
                                  <w:r>
                                    <w:rPr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incat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sa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poata</w:t>
                                  </w:r>
                                  <w:r>
                                    <w:rPr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fi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citita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clar pentru partile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1, 2, 3 si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4.</w:t>
                                  </w:r>
                                </w:p>
                                <w:p w:rsidR="00AF2485" w:rsidRDefault="0070472D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Partea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1 cuprinde:</w:t>
                                  </w:r>
                                </w:p>
                                <w:p w:rsidR="00AF2485" w:rsidRDefault="0070472D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-cuvantul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„STINGATOR”</w:t>
                                  </w:r>
                                </w:p>
                                <w:p w:rsidR="00AF2485" w:rsidRDefault="0070472D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-tipul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agentului de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stingere si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incarcatura nominala</w:t>
                                  </w:r>
                                </w:p>
                                <w:p w:rsidR="00AF2485" w:rsidRDefault="0070472D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„3/6 kg CO2”</w:t>
                                  </w:r>
                                </w:p>
                                <w:p w:rsidR="00AF2485" w:rsidRDefault="0070472D">
                                  <w:pPr>
                                    <w:pStyle w:val="TableParagraph"/>
                                    <w:ind w:left="108" w:right="19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-indicatia pentru focar „21B”</w:t>
                                  </w:r>
                                  <w:r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Partea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2 cuprinde:</w:t>
                                  </w:r>
                                </w:p>
                                <w:p w:rsidR="00AF2485" w:rsidRDefault="0070472D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-pictogramele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instructiunilor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utilizare</w:t>
                                  </w:r>
                                </w:p>
                                <w:p w:rsidR="00AF2485" w:rsidRDefault="0070472D">
                                  <w:pPr>
                                    <w:pStyle w:val="TableParagraph"/>
                                    <w:ind w:left="108" w:right="9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-indicatie de restrictie de utilizare asupra</w:t>
                                  </w:r>
                                  <w:r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echipamentelor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electrice</w:t>
                                  </w:r>
                                </w:p>
                                <w:p w:rsidR="00AF2485" w:rsidRDefault="0070472D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Partea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3 cuprinde:</w:t>
                                  </w:r>
                                </w:p>
                                <w:p w:rsidR="00AF2485" w:rsidRDefault="0070472D">
                                  <w:pPr>
                                    <w:pStyle w:val="TableParagraph"/>
                                    <w:ind w:left="468" w:right="7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tipul produsului de stingere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instructiuni de reincarcare si verificare</w:t>
                                  </w:r>
                                  <w:r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periodica</w:t>
                                  </w:r>
                                </w:p>
                                <w:p w:rsidR="00AF2485" w:rsidRDefault="0070472D">
                                  <w:pPr>
                                    <w:pStyle w:val="TableParagraph"/>
                                    <w:ind w:left="468" w:right="20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tipul gazului propulsor</w:t>
                                  </w:r>
                                  <w:r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presiunea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la lucru</w:t>
                                  </w:r>
                                </w:p>
                                <w:p w:rsidR="00AF2485" w:rsidRDefault="0070472D">
                                  <w:pPr>
                                    <w:pStyle w:val="TableParagraph"/>
                                    <w:spacing w:line="240" w:lineRule="atLeast"/>
                                    <w:ind w:left="468" w:right="8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presiunea de incarcare a recipientului</w:t>
                                  </w:r>
                                  <w:r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temperatura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 utilizare</w:t>
                                  </w:r>
                                </w:p>
                                <w:p w:rsidR="002A10CF" w:rsidRPr="002A10CF" w:rsidRDefault="002A10CF" w:rsidP="002A10CF">
                                  <w:pPr>
                                    <w:pStyle w:val="TableParagraph"/>
                                    <w:spacing w:line="240" w:lineRule="atLeast"/>
                                    <w:ind w:left="468" w:right="865"/>
                                    <w:rPr>
                                      <w:sz w:val="21"/>
                                    </w:rPr>
                                  </w:pPr>
                                  <w:r w:rsidRPr="002A10CF">
                                    <w:rPr>
                                      <w:sz w:val="21"/>
                                    </w:rPr>
                                    <w:t>termen de valabilitate</w:t>
                                  </w:r>
                                </w:p>
                                <w:p w:rsidR="002A10CF" w:rsidRDefault="002A10CF" w:rsidP="002A10CF">
                                  <w:pPr>
                                    <w:pStyle w:val="TableParagraph"/>
                                    <w:spacing w:line="240" w:lineRule="atLeast"/>
                                    <w:ind w:left="468" w:right="865"/>
                                    <w:rPr>
                                      <w:sz w:val="21"/>
                                    </w:rPr>
                                  </w:pPr>
                                  <w:r w:rsidRPr="002A10CF">
                                    <w:rPr>
                                      <w:sz w:val="21"/>
                                    </w:rPr>
                                    <w:t>Partea 4 cuprinde numele si adresa producatorului</w:t>
                                  </w:r>
                                </w:p>
                                <w:p w:rsidR="002A10CF" w:rsidRDefault="002A10CF">
                                  <w:pPr>
                                    <w:pStyle w:val="TableParagraph"/>
                                    <w:spacing w:line="240" w:lineRule="atLeast"/>
                                    <w:ind w:left="468" w:right="865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8" w:type="dxa"/>
                                  <w:tcBorders>
                                    <w:right w:val="nil"/>
                                  </w:tcBorders>
                                </w:tcPr>
                                <w:p w:rsidR="00AF2485" w:rsidRDefault="00AF2485">
                                  <w:pPr>
                                    <w:pStyle w:val="TableParagraph"/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</w:pPr>
                                </w:p>
                                <w:p w:rsidR="00AF2485" w:rsidRDefault="00AF2485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AF2485" w:rsidRDefault="0070472D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Declaratie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conformitate</w:t>
                                  </w:r>
                                </w:p>
                                <w:p w:rsidR="00AF2485" w:rsidRDefault="0070472D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certificat de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calitate si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garantie</w:t>
                                  </w:r>
                                </w:p>
                              </w:tc>
                            </w:tr>
                          </w:tbl>
                          <w:p w:rsidR="00AF2485" w:rsidRDefault="00AF248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65.25pt;margin-top:60.05pt;width:530.55pt;height:370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  <w:gridCol w:w="1890"/>
                        <w:gridCol w:w="4500"/>
                        <w:gridCol w:w="3558"/>
                      </w:tblGrid>
                      <w:tr w:rsidR="00AF2485">
                        <w:trPr>
                          <w:trHeight w:val="6037"/>
                        </w:trPr>
                        <w:tc>
                          <w:tcPr>
                            <w:tcW w:w="648" w:type="dxa"/>
                          </w:tcPr>
                          <w:p w:rsidR="00AF2485" w:rsidRDefault="00AF2485">
                            <w:pPr>
                              <w:pStyle w:val="TableParagraph"/>
                            </w:pPr>
                          </w:p>
                          <w:p w:rsidR="00AF2485" w:rsidRDefault="00AF2485">
                            <w:pPr>
                              <w:pStyle w:val="TableParagraph"/>
                            </w:pPr>
                          </w:p>
                          <w:p w:rsidR="00AF2485" w:rsidRDefault="00AF2485">
                            <w:pPr>
                              <w:pStyle w:val="TableParagraph"/>
                            </w:pPr>
                          </w:p>
                          <w:p w:rsidR="00AF2485" w:rsidRDefault="00AF2485">
                            <w:pPr>
                              <w:pStyle w:val="TableParagraph"/>
                            </w:pPr>
                          </w:p>
                          <w:p w:rsidR="00AF2485" w:rsidRDefault="00AF2485">
                            <w:pPr>
                              <w:pStyle w:val="TableParagraph"/>
                            </w:pPr>
                          </w:p>
                          <w:p w:rsidR="00AF2485" w:rsidRDefault="00AF2485">
                            <w:pPr>
                              <w:pStyle w:val="TableParagraph"/>
                            </w:pPr>
                          </w:p>
                          <w:p w:rsidR="00AF2485" w:rsidRDefault="00AF2485">
                            <w:pPr>
                              <w:pStyle w:val="TableParagraph"/>
                            </w:pPr>
                          </w:p>
                          <w:p w:rsidR="00AF2485" w:rsidRDefault="00AF2485">
                            <w:pPr>
                              <w:pStyle w:val="TableParagraph"/>
                            </w:pPr>
                          </w:p>
                          <w:p w:rsidR="00AF2485" w:rsidRDefault="00AF2485">
                            <w:pPr>
                              <w:pStyle w:val="TableParagraph"/>
                            </w:pPr>
                          </w:p>
                          <w:p w:rsidR="00AF2485" w:rsidRDefault="00AF2485">
                            <w:pPr>
                              <w:pStyle w:val="TableParagraph"/>
                            </w:pPr>
                          </w:p>
                          <w:p w:rsidR="00AF2485" w:rsidRDefault="00AF2485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AF2485" w:rsidRDefault="0070472D">
                            <w:pPr>
                              <w:pStyle w:val="TableParagraph"/>
                              <w:ind w:left="10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AF2485" w:rsidRDefault="00AF248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AF2485" w:rsidRDefault="00AF248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AF2485" w:rsidRDefault="00AF248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AF2485" w:rsidRDefault="00AF248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AF2485" w:rsidRDefault="00AF248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AF2485" w:rsidRDefault="00AF248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AF2485" w:rsidRDefault="00AF248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AF2485" w:rsidRDefault="0070472D">
                            <w:pPr>
                              <w:pStyle w:val="TableParagraph"/>
                              <w:spacing w:before="166"/>
                              <w:ind w:left="108" w:right="278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STINGATOR</w:t>
                            </w:r>
                            <w:r>
                              <w:rPr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PORTATIV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CU CO2 TIP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G5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:rsidR="00AF2485" w:rsidRDefault="0070472D">
                            <w:pPr>
                              <w:pStyle w:val="TableParagraph"/>
                              <w:ind w:left="108" w:right="197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Substanta de stingere CO2 –</w:t>
                            </w:r>
                            <w:r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Material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corp – Otel</w:t>
                            </w:r>
                          </w:p>
                          <w:p w:rsidR="00AF2485" w:rsidRDefault="0070472D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Forma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stingator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cilindrica</w:t>
                            </w:r>
                          </w:p>
                          <w:p w:rsidR="00AF2485" w:rsidRDefault="0070472D">
                            <w:pPr>
                              <w:pStyle w:val="TableParagraph"/>
                              <w:ind w:left="108" w:right="106" w:firstLine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Marcarea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stingatorului</w:t>
                            </w:r>
                            <w:r>
                              <w:rPr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cuprinde</w:t>
                            </w:r>
                            <w:r>
                              <w:rPr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informatii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impuse conform SR EN 3-7:2004+A1:2007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Stingatorul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este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prevazut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cu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eticheta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autocolanta.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Eticheta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este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amplasata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astfel</w:t>
                            </w:r>
                            <w:r>
                              <w:rPr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incat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sa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poata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fi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citita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clar pentru partile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1, 2, 3 si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4.</w:t>
                            </w:r>
                          </w:p>
                          <w:p w:rsidR="00AF2485" w:rsidRDefault="0070472D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Partea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1 cuprinde:</w:t>
                            </w:r>
                          </w:p>
                          <w:p w:rsidR="00AF2485" w:rsidRDefault="0070472D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-cuvantul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„STINGATOR”</w:t>
                            </w:r>
                          </w:p>
                          <w:p w:rsidR="00AF2485" w:rsidRDefault="0070472D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-tipul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agentului de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stingere si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incarcatura nominala</w:t>
                            </w:r>
                          </w:p>
                          <w:p w:rsidR="00AF2485" w:rsidRDefault="0070472D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„3/6 kg CO2”</w:t>
                            </w:r>
                          </w:p>
                          <w:p w:rsidR="00AF2485" w:rsidRDefault="0070472D">
                            <w:pPr>
                              <w:pStyle w:val="TableParagraph"/>
                              <w:ind w:left="108" w:right="19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-indicatia pentru focar „21B”</w:t>
                            </w:r>
                            <w:r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Partea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2 cuprinde:</w:t>
                            </w:r>
                          </w:p>
                          <w:p w:rsidR="00AF2485" w:rsidRDefault="0070472D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-pictogramele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instructiunilor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utilizare</w:t>
                            </w:r>
                          </w:p>
                          <w:p w:rsidR="00AF2485" w:rsidRDefault="0070472D">
                            <w:pPr>
                              <w:pStyle w:val="TableParagraph"/>
                              <w:ind w:left="108" w:right="93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-indicatie de restrictie de utilizare asupra</w:t>
                            </w:r>
                            <w:r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echipamentelor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electrice</w:t>
                            </w:r>
                          </w:p>
                          <w:p w:rsidR="00AF2485" w:rsidRDefault="0070472D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Partea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3 cuprinde:</w:t>
                            </w:r>
                          </w:p>
                          <w:p w:rsidR="00AF2485" w:rsidRDefault="0070472D">
                            <w:pPr>
                              <w:pStyle w:val="TableParagraph"/>
                              <w:ind w:left="468" w:right="7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tipul produsului de stingere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instructiuni de reincarcare si verificare</w:t>
                            </w:r>
                            <w:r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periodica</w:t>
                            </w:r>
                          </w:p>
                          <w:p w:rsidR="00AF2485" w:rsidRDefault="0070472D">
                            <w:pPr>
                              <w:pStyle w:val="TableParagraph"/>
                              <w:ind w:left="468" w:right="20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tipul gazului propulsor</w:t>
                            </w:r>
                            <w:r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presiunea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 lucru</w:t>
                            </w:r>
                          </w:p>
                          <w:p w:rsidR="00AF2485" w:rsidRDefault="0070472D">
                            <w:pPr>
                              <w:pStyle w:val="TableParagraph"/>
                              <w:spacing w:line="240" w:lineRule="atLeast"/>
                              <w:ind w:left="468" w:right="86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presiunea de incarcare a recipientului</w:t>
                            </w:r>
                            <w:r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temperatura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 utilizare</w:t>
                            </w:r>
                          </w:p>
                          <w:p w:rsidR="002A10CF" w:rsidRPr="002A10CF" w:rsidRDefault="002A10CF" w:rsidP="002A10CF">
                            <w:pPr>
                              <w:pStyle w:val="TableParagraph"/>
                              <w:spacing w:line="240" w:lineRule="atLeast"/>
                              <w:ind w:left="468" w:right="865"/>
                              <w:rPr>
                                <w:sz w:val="21"/>
                              </w:rPr>
                            </w:pPr>
                            <w:r w:rsidRPr="002A10CF">
                              <w:rPr>
                                <w:sz w:val="21"/>
                              </w:rPr>
                              <w:t>termen de valabilitate</w:t>
                            </w:r>
                          </w:p>
                          <w:p w:rsidR="002A10CF" w:rsidRDefault="002A10CF" w:rsidP="002A10CF">
                            <w:pPr>
                              <w:pStyle w:val="TableParagraph"/>
                              <w:spacing w:line="240" w:lineRule="atLeast"/>
                              <w:ind w:left="468" w:right="865"/>
                              <w:rPr>
                                <w:sz w:val="21"/>
                              </w:rPr>
                            </w:pPr>
                            <w:r w:rsidRPr="002A10CF">
                              <w:rPr>
                                <w:sz w:val="21"/>
                              </w:rPr>
                              <w:t>Partea 4 cuprinde numele si adresa producatorului</w:t>
                            </w:r>
                          </w:p>
                          <w:p w:rsidR="002A10CF" w:rsidRDefault="002A10CF">
                            <w:pPr>
                              <w:pStyle w:val="TableParagraph"/>
                              <w:spacing w:line="240" w:lineRule="atLeast"/>
                              <w:ind w:left="468" w:right="865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558" w:type="dxa"/>
                            <w:tcBorders>
                              <w:right w:val="nil"/>
                            </w:tcBorders>
                          </w:tcPr>
                          <w:p w:rsidR="00AF2485" w:rsidRDefault="00AF2485">
                            <w:pPr>
                              <w:pStyle w:val="TableParagraph"/>
                            </w:pPr>
                          </w:p>
                          <w:p w:rsidR="00AF2485" w:rsidRDefault="00AF2485">
                            <w:pPr>
                              <w:pStyle w:val="TableParagraph"/>
                            </w:pPr>
                          </w:p>
                          <w:p w:rsidR="00AF2485" w:rsidRDefault="00AF2485">
                            <w:pPr>
                              <w:pStyle w:val="TableParagraph"/>
                            </w:pPr>
                          </w:p>
                          <w:p w:rsidR="00AF2485" w:rsidRDefault="00AF2485">
                            <w:pPr>
                              <w:pStyle w:val="TableParagraph"/>
                            </w:pPr>
                          </w:p>
                          <w:p w:rsidR="00AF2485" w:rsidRDefault="00AF2485">
                            <w:pPr>
                              <w:pStyle w:val="TableParagraph"/>
                            </w:pPr>
                          </w:p>
                          <w:p w:rsidR="00AF2485" w:rsidRDefault="00AF2485">
                            <w:pPr>
                              <w:pStyle w:val="TableParagraph"/>
                            </w:pPr>
                          </w:p>
                          <w:p w:rsidR="00AF2485" w:rsidRDefault="00AF2485">
                            <w:pPr>
                              <w:pStyle w:val="TableParagraph"/>
                            </w:pPr>
                          </w:p>
                          <w:p w:rsidR="00AF2485" w:rsidRDefault="00AF2485">
                            <w:pPr>
                              <w:pStyle w:val="TableParagraph"/>
                            </w:pPr>
                          </w:p>
                          <w:p w:rsidR="00AF2485" w:rsidRDefault="00AF2485">
                            <w:pPr>
                              <w:pStyle w:val="TableParagraph"/>
                            </w:pPr>
                          </w:p>
                          <w:p w:rsidR="00AF2485" w:rsidRDefault="00AF2485">
                            <w:pPr>
                              <w:pStyle w:val="TableParagraph"/>
                            </w:pPr>
                          </w:p>
                          <w:p w:rsidR="00AF2485" w:rsidRDefault="00AF2485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AF2485" w:rsidRDefault="0070472D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Declaratie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conformitate</w:t>
                            </w:r>
                          </w:p>
                          <w:p w:rsidR="00AF2485" w:rsidRDefault="0070472D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certificat de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calitate si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garantie</w:t>
                            </w:r>
                          </w:p>
                        </w:tc>
                      </w:tr>
                    </w:tbl>
                    <w:p w:rsidR="00AF2485" w:rsidRDefault="00AF248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spacing w:before="9" w:after="1"/>
        <w:rPr>
          <w:sz w:val="17"/>
        </w:rPr>
      </w:pPr>
    </w:p>
    <w:p w:rsidR="00AF2485" w:rsidRDefault="0070472D">
      <w:pPr>
        <w:pStyle w:val="BodyText"/>
        <w:ind w:left="5920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1644015" cy="206375"/>
                <wp:effectExtent l="0" t="0" r="0" b="635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015" cy="206375"/>
                          <a:chOff x="0" y="0"/>
                          <a:chExt cx="2589" cy="325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0"/>
                            <a:ext cx="15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" y="0"/>
                            <a:ext cx="15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" y="0"/>
                            <a:ext cx="15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3" y="0"/>
                            <a:ext cx="15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1" y="0"/>
                            <a:ext cx="15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8" y="0"/>
                            <a:ext cx="15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6" y="0"/>
                            <a:ext cx="15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4" y="0"/>
                            <a:ext cx="15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" y="0"/>
                            <a:ext cx="15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0" y="0"/>
                            <a:ext cx="15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7" y="0"/>
                            <a:ext cx="15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" y="0"/>
                            <a:ext cx="15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" y="0"/>
                            <a:ext cx="15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" y="0"/>
                            <a:ext cx="15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" y="0"/>
                            <a:ext cx="15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8022ACC" id="Group 3" o:spid="_x0000_s1026" style="width:129.45pt;height:16.25pt;mso-position-horizontal-relative:char;mso-position-vertical-relative:line" coordsize="2589,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">
                <v:shape id="Picture 19" o:spid="_x0000_s1027" type="#_x0000_t75" style="position:absolute;left:1135;width:155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u46TDAAAA2gAAAA8AAABkcnMvZG93bnJldi54bWxEj0FrwkAUhO+C/2F5Qm+6UVop0VVEEC0e&#10;iokHj8/sMwlm34bdVVN/fbcg9DjMzDfMfNmZRtzJ+dqygvEoAUFcWF1zqeCYb4afIHxA1thYJgU/&#10;5GG56PfmmGr74APds1CKCGGfooIqhDaV0hcVGfQj2xJH72KdwRClK6V2+Ihw08hJkkylwZrjQoUt&#10;rSsqrtnNKNi9f3x3erLP9Zfb+vP5lD0pXyv1NuhWMxCBuvAffrV3WsEU/q7EGy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u7jpMMAAADaAAAADwAAAAAAAAAAAAAAAACf&#10;AgAAZHJzL2Rvd25yZXYueG1sUEsFBgAAAAAEAAQA9wAAAI8DAAAAAA==&#10;">
                  <v:imagedata r:id="rId19" o:title=""/>
                </v:shape>
                <v:shape id="Picture 18" o:spid="_x0000_s1028" type="#_x0000_t75" style="position:absolute;left:973;width:155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jDqPEAAAA2gAAAA8AAABkcnMvZG93bnJldi54bWxEj09rAjEUxO+C3yE8oTfNWkqV1ShqKS09&#10;FP/sxdtj89wsJi/LJnXXb98UCh6HmfkNs1z3zoobtaH2rGA6yUAQl17XXCkoTu/jOYgQkTVaz6Tg&#10;TgHWq+Fgibn2HR/odoyVSBAOOSowMTa5lKE05DBMfEOcvItvHcYk20rqFrsEd1Y+Z9mrdFhzWjDY&#10;0M5QeT3+OAX74j7/+LZm97W1b+FcdN35+rJR6mnUbxYgIvXxEf5vf2oFM/i7km6AX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jjDqPEAAAA2gAAAA8AAAAAAAAAAAAAAAAA&#10;nwIAAGRycy9kb3ducmV2LnhtbFBLBQYAAAAABAAEAPcAAACQAwAAAAA=&#10;">
                  <v:imagedata r:id="rId17" o:title=""/>
                </v:shape>
                <v:shape id="Picture 17" o:spid="_x0000_s1029" type="#_x0000_t75" style="position:absolute;left:811;width:155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j9+a9AAAA2gAAAA8AAABkcnMvZG93bnJldi54bWxET8uqwjAQ3V/wH8II7q6pgiLVKCIKd3MF&#10;Hxt3YzO2xc6kNKnWvzcLweXhvBerjiv1oMaXTgyMhgkokszZUnID59PudwbKBxSLlRMy8CIPq2Xv&#10;Z4GpdU850OMYchVDxKdooAihTrX2WUGMfuhqksjdXMMYImxybRt8xnCu9DhJppqxlNhQYE2bgrL7&#10;sWUDp27iuG2vvLX1/uxG/y++TEtjBv1uPQcVqAtf8cf9Zw3ErfFKvAF6+QY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0CP35r0AAADaAAAADwAAAAAAAAAAAAAAAACfAgAAZHJz&#10;L2Rvd25yZXYueG1sUEsFBgAAAAAEAAQA9wAAAIkDAAAAAA==&#10;">
                  <v:imagedata r:id="rId24" o:title=""/>
                </v:shape>
                <v:shape id="Picture 16" o:spid="_x0000_s1030" type="#_x0000_t75" style="position:absolute;left:2433;width:155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wP0rEAAAA2gAAAA8AAABkcnMvZG93bnJldi54bWxEj09rAjEUxO+FfofwCr3VrFJEV6OopVR6&#10;KP7Zi7fH5rlZTF6WTequ374RhB6HmfkNM1/2zoortaH2rGA4yEAQl17XXCkojp9vExAhImu0nknB&#10;jQIsF89Pc8y173hP10OsRIJwyFGBibHJpQylIYdh4Bvi5J196zAm2VZSt9gluLNylGVj6bDmtGCw&#10;oY2h8nL4dQp2xW3y9WPN5nttP8Kp6LrT5X2l1OtLv5qBiNTH//CjvdUKpnC/km6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wP0rEAAAA2gAAAA8AAAAAAAAAAAAAAAAA&#10;nwIAAGRycy9kb3ducmV2LnhtbFBLBQYAAAAABAAEAPcAAACQAwAAAAA=&#10;">
                  <v:imagedata r:id="rId17" o:title=""/>
                </v:shape>
                <v:shape id="Picture 15" o:spid="_x0000_s1031" type="#_x0000_t75" style="position:absolute;left:2271;width:155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+TarFAAAA2wAAAA8AAABkcnMvZG93bnJldi54bWxEj0FrwkAQhe+C/2EZoTfd1KKU1FWKYCkK&#10;Ra0Hj0N2mkSzs0l21fjvnUPB2wzvzXvfzBadq9SV2lB6NvA6SkARZ96WnBs4/K6G76BCRLZYeSYD&#10;dwqwmPd7M0ytv/GOrvuYKwnhkKKBIsY61TpkBTkMI18Ti/bnW4dR1jbXtsWbhLtKj5Nkqh2WLA0F&#10;1rQsKDvvL87A6bB+u3yt42bbTX6aanpslkfbGPMy6D4/QEXq4tP8f/1tBV/o5RcZQM8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Pk2qxQAAANsAAAAPAAAAAAAAAAAAAAAA&#10;AJ8CAABkcnMvZG93bnJldi54bWxQSwUGAAAAAAQABAD3AAAAkQMAAAAA&#10;">
                  <v:imagedata r:id="rId18" o:title=""/>
                </v:shape>
                <v:shape id="Picture 14" o:spid="_x0000_s1032" type="#_x0000_t75" style="position:absolute;left:2108;width:155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dLfXCAAAA2wAAAA8AAABkcnMvZG93bnJldi54bWxET01rwkAQvRf6H5Yp9FY3ihWJboIIpZYe&#10;iokHj2N2TILZ2bC7atpf3xUEb/N4n7PMB9OJCznfWlYwHiUgiCurW64V7MqPtzkIH5A1dpZJwS95&#10;yLPnpyWm2l55S5ci1CKGsE9RQRNCn0rpq4YM+pHtiSN3tM5giNDVUju8xnDTyUmSzKTBlmNDgz2t&#10;G6pOxdko2EzffwY9+S71l/v0h8O++KNyrdTry7BagAg0hIf47t7oOH8Mt1/iATL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XS31wgAAANsAAAAPAAAAAAAAAAAAAAAAAJ8C&#10;AABkcnMvZG93bnJldi54bWxQSwUGAAAAAAQABAD3AAAAjgMAAAAA&#10;">
                  <v:imagedata r:id="rId19" o:title=""/>
                </v:shape>
                <v:shape id="Picture 13" o:spid="_x0000_s1033" type="#_x0000_t75" style="position:absolute;left:1946;width:155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m3ajBAAAA2wAAAA8AAABkcnMvZG93bnJldi54bWxET0trAjEQvgv+hzCF3jRboaKrUWpBkPbk&#10;A7wOm+nu6mayJFNd++sbQfA2H99z5svONepCIdaeDbwNM1DEhbc1lwYO+/VgAioKssXGMxm4UYTl&#10;ot+bY279lbd02UmpUgjHHA1UIm2udSwqchiHviVO3I8PDiXBUGob8JrCXaNHWTbWDmtODRW29FlR&#10;cd79OgPvempv36E4rE7n4/jva2JPexFjXl+6jxkooU6e4od7Y9P8Edx/SQfox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7m3ajBAAAA2wAAAA8AAAAAAAAAAAAAAAAAnwIA&#10;AGRycy9kb3ducmV2LnhtbFBLBQYAAAAABAAEAPcAAACNAwAAAAA=&#10;">
                  <v:imagedata r:id="rId20" o:title=""/>
                </v:shape>
                <v:shape id="Picture 12" o:spid="_x0000_s1034" type="#_x0000_t75" style="position:absolute;left:1784;width:155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CUzDDAAAA2wAAAA8AAABkcnMvZG93bnJldi54bWxET0trAjEQvhf8D2EKvdVsrRTZGsUH0uKh&#10;+NiLt2Ez3Swmk2UT3fXfG6HQ23x8z5nOe2fFldpQe1bwNsxAEJde11wpKI6b1wmIEJE1Ws+k4EYB&#10;5rPB0xRz7Tve0/UQK5FCOOSowMTY5FKG0pDDMPQNceJ+feswJthWUrfYpXBn5SjLPqTDmlODwYZW&#10;hsrz4eIU7Irb5OvHmtV2adfhVHTd6TxeKPXy3C8+QUTq47/4z/2t0/x3ePySDpCz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0JTMMMAAADbAAAADwAAAAAAAAAAAAAAAACf&#10;AgAAZHJzL2Rvd25yZXYueG1sUEsFBgAAAAAEAAQA9wAAAI8DAAAAAA==&#10;">
                  <v:imagedata r:id="rId17" o:title=""/>
                </v:shape>
                <v:shape id="Picture 11" o:spid="_x0000_s1035" type="#_x0000_t75" style="position:absolute;left:1622;width:155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XDlPCAAAA2wAAAA8AAABkcnMvZG93bnJldi54bWxET01rwkAQvRf8D8sIvdWNYkNJXUWEYg/p&#10;oWkvvU2yYzY0Oxuz2yT+e7cgeJvH+5zNbrKtGKj3jWMFy0UCgrhyuuFawffX29MLCB+QNbaOScGF&#10;POy2s4cNZtqN/ElDEWoRQ9hnqMCE0GVS+sqQRb9wHXHkTq63GCLsa6l7HGO4beUqSVJpseHYYLCj&#10;g6Hqt/izCsrcpOvy/NGdjqv8mRr0P8cyV+pxPu1fQQSawl18c7/rOH8N/7/EA+T2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lw5TwgAAANsAAAAPAAAAAAAAAAAAAAAAAJ8C&#10;AABkcnMvZG93bnJldi54bWxQSwUGAAAAAAQABAD3AAAAjgMAAAAA&#10;">
                  <v:imagedata r:id="rId21" o:title=""/>
                </v:shape>
                <v:shape id="Picture 10" o:spid="_x0000_s1036" type="#_x0000_t75" style="position:absolute;left:1460;width:155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iFIW+AAAA2wAAAA8AAABkcnMvZG93bnJldi54bWxET02LwjAQvS/4H8II3tZUwUWqUURw0aOu&#10;KN6GZGyLzaQkWVv99WZhwds83ufMl52txZ18qBwrGA0zEMTamYoLBcefzecURIjIBmvHpOBBAZaL&#10;3sccc+Na3tP9EAuRQjjkqKCMscmlDLoki2HoGuLEXZ23GBP0hTQe2xRuaznOsi9pseLUUGJD65L0&#10;7fBrFbRTp63G6NGfn9+rrraX3fik1KDfrWYgInXxLf53b02aP4G/X9IBcvE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2iFIW+AAAA2wAAAA8AAAAAAAAAAAAAAAAAnwIAAGRy&#10;cy9kb3ducmV2LnhtbFBLBQYAAAAABAAEAPcAAACKAwAAAAA=&#10;">
                  <v:imagedata r:id="rId22" o:title=""/>
                </v:shape>
                <v:shape id="Picture 9" o:spid="_x0000_s1037" type="#_x0000_t75" style="position:absolute;left:1297;width:155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MvF29AAAA2wAAAA8AAABkcnMvZG93bnJldi54bWxET0sKwjAQ3QveIYzgRjS1oEg1igiCu+Jv&#10;4W5oxrbYTGoTtd7eCIK7ebzvLFatqcSTGldaVjAeRSCIM6tLzhWcjtvhDITzyBory6TgTQ5Wy25n&#10;gYm2L97T8+BzEULYJaig8L5OpHRZQQbdyNbEgbvaxqAPsMmlbvAVwk0l4yiaSoMlh4YCa9oUlN0O&#10;D6NgcucoPQ/O12Max2TySb1JzUWpfq9dz0F4av1f/HPvdJg/he8v4QC5/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Ey8Xb0AAADbAAAADwAAAAAAAAAAAAAAAACfAgAAZHJz&#10;L2Rvd25yZXYueG1sUEsFBgAAAAAEAAQA9wAAAIkDAAAAAA==&#10;">
                  <v:imagedata r:id="rId23" o:title=""/>
                </v:shape>
                <v:shape id="Picture 8" o:spid="_x0000_s1038" type="#_x0000_t75" style="position:absolute;left:648;width:155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Os2LDAAAA2wAAAA8AAABkcnMvZG93bnJldi54bWxET0trwkAQvgv9D8sUeilmYwRb0qxSCj4O&#10;IpgWobchOybB7GzMbpP033eFgrf5+J6TrUbTiJ46V1tWMItiEMSF1TWXCr4+19NXEM4ja2wsk4Jf&#10;crBaPkwyTLUd+Eh97ksRQtilqKDyvk2ldEVFBl1kW+LAnW1n0AfYlVJ3OIRw08gkjhfSYM2hocKW&#10;PioqLvmPUeC2z7jOE0oOtJ+frt+bWTGPG6WeHsf3NxCeRn8X/7t3Osx/gdsv4QC5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Y6zYsMAAADbAAAADwAAAAAAAAAAAAAAAACf&#10;AgAAZHJzL2Rvd25yZXYueG1sUEsFBgAAAAAEAAQA9wAAAI8DAAAAAA==&#10;">
                  <v:imagedata r:id="rId25" o:title=""/>
                </v:shape>
                <v:shape id="Picture 7" o:spid="_x0000_s1039" type="#_x0000_t75" style="position:absolute;left:486;width:155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JUuDDAAAA2wAAAA8AAABkcnMvZG93bnJldi54bWxEj0FLA0EMhe+C/2GI4EXsbEWLrJ2W0qJ4&#10;8GJbisewE2cXdzLLTNyu/94cBG8J7+W9L8v1FHszUi5dYgfzWQWGuEm+4+DgeHi+fQRTBNljn5gc&#10;/FCB9eryYom1T2d+p3EvwWgIlxodtCJDbW1pWopYZmkgVu0z5Yiiaw7WZzxreOztXVUtbMSOtaHF&#10;gbYtNV/77+jghPF+8VJuxrdN+BDJDzuyYefc9dW0eQIjNMm/+e/61Su+wuovOoBd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klS4MMAAADbAAAADwAAAAAAAAAAAAAAAACf&#10;AgAAZHJzL2Rvd25yZXYueG1sUEsFBgAAAAAEAAQA9wAAAI8DAAAAAA==&#10;">
                  <v:imagedata r:id="rId26" o:title=""/>
                </v:shape>
                <v:shape id="Picture 6" o:spid="_x0000_s1040" type="#_x0000_t75" style="position:absolute;left:324;width:155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F93vBAAAA2wAAAA8AAABkcnMvZG93bnJldi54bWxET01LAzEQvQv+hzBCL9JmLVratWkplooH&#10;L9ZSehw2Y3ZxM1mScbv990YQepvH+5zlevCt6immJrCBh0kBirgKtmFn4PC5G89BJUG22AYmAxdK&#10;sF7d3iyxtOHMH9TvxakcwqlEA7VIV2qdqpo8pknoiDP3FaJHyTA6bSOec7hv9bQoZtpjw7mhxo5e&#10;aqq+9z/ewBH94+w13ffvG3cSiU9b0m5rzOhu2DyDEhrkKv53v9k8fwF/v+QD9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kF93vBAAAA2wAAAA8AAAAAAAAAAAAAAAAAnwIA&#10;AGRycy9kb3ducmV2LnhtbFBLBQYAAAAABAAEAPcAAACNAwAAAAA=&#10;">
                  <v:imagedata r:id="rId26" o:title=""/>
                </v:shape>
                <v:shape id="Picture 5" o:spid="_x0000_s1041" type="#_x0000_t75" style="position:absolute;left:162;width:155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9QtPCAAAA2wAAAA8AAABkcnMvZG93bnJldi54bWxET89rwjAUvg/2P4Q32G2mFh3SmRYRxhwe&#10;ZK2HHZ/Nsy02LyWJ2u2vNwfB48f3e1mMphcXcr6zrGA6SUAQ11Z33CjYV59vCxA+IGvsLZOCP/JQ&#10;5M9PS8y0vfIPXcrQiBjCPkMFbQhDJqWvWzLoJ3YgjtzROoMhQtdI7fAaw00v0yR5lwY7jg0tDrRu&#10;qT6VZ6NgM5vvRp1uK/3tvvzh8Fv+U7VW6vVlXH2ACDSGh/ju3mgFaVwfv8QfIPM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fULTwgAAANsAAAAPAAAAAAAAAAAAAAAAAJ8C&#10;AABkcnMvZG93bnJldi54bWxQSwUGAAAAAAQABAD3AAAAjgMAAAAA&#10;">
                  <v:imagedata r:id="rId19" o:title=""/>
                </v:shape>
                <v:shape id="Picture 4" o:spid="_x0000_s1042" type="#_x0000_t75" style="position:absolute;width:155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fMcDEAAAA2wAAAA8AAABkcnMvZG93bnJldi54bWxEj0FLAzEUhO+C/yE8wYu02ZZaZG1aiqXS&#10;Qy+uIj0+Ns/s4uZlSV636783BcHjMDPfMKvN6Ds1UExtYAOzaQGKuA62ZWfg430/eQKVBNliF5gM&#10;/FCCzfr2ZoWlDRd+o6ESpzKEU4kGGpG+1DrVDXlM09ATZ+8rRI+SZXTaRrxkuO/0vCiW2mPLeaHB&#10;nl4aqr+rszfwiX6xfE0Pw3HrTiLxcUfa7Yy5vxu3z6CERvkP/7UP1sB8Btcv+Qfo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fMcDEAAAA2wAAAA8AAAAAAAAAAAAAAAAA&#10;nwIAAGRycy9kb3ducmV2LnhtbFBLBQYAAAAABAAEAPcAAACQAwAAAAA=&#10;">
                  <v:imagedata r:id="rId26" o:title=""/>
                </v:shape>
                <w10:anchorlock/>
              </v:group>
            </w:pict>
          </mc:Fallback>
        </mc:AlternateContent>
      </w: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rPr>
          <w:sz w:val="20"/>
        </w:rPr>
      </w:pPr>
    </w:p>
    <w:p w:rsidR="00AF2485" w:rsidRDefault="00AF2485">
      <w:pPr>
        <w:pStyle w:val="BodyText"/>
        <w:spacing w:before="5"/>
        <w:rPr>
          <w:sz w:val="22"/>
        </w:rPr>
      </w:pPr>
    </w:p>
    <w:p w:rsidR="00AF2485" w:rsidRDefault="0070472D" w:rsidP="002A10CF">
      <w:pPr>
        <w:pStyle w:val="BodyText"/>
        <w:tabs>
          <w:tab w:val="left" w:pos="8239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-6645275</wp:posOffset>
                </wp:positionV>
                <wp:extent cx="6737985" cy="5886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588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  <w:gridCol w:w="1890"/>
                              <w:gridCol w:w="4500"/>
                              <w:gridCol w:w="3558"/>
                            </w:tblGrid>
                            <w:tr w:rsidR="002A10CF" w:rsidTr="0026025E">
                              <w:trPr>
                                <w:trHeight w:val="4061"/>
                              </w:trPr>
                              <w:tc>
                                <w:tcPr>
                                  <w:tcW w:w="648" w:type="dxa"/>
                                  <w:tcBorders>
                                    <w:bottom w:val="nil"/>
                                  </w:tcBorders>
                                </w:tcPr>
                                <w:p w:rsidR="002A10CF" w:rsidRDefault="002A10C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nil"/>
                                  </w:tcBorders>
                                </w:tcPr>
                                <w:p w:rsidR="002A10CF" w:rsidRDefault="002A10C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2A10CF" w:rsidRDefault="002A10CF">
                                  <w:pPr>
                                    <w:pStyle w:val="TableParagraph"/>
                                    <w:ind w:left="108" w:righ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RECIPIENTUL - din tabla de otel prin procedee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 sudura omologate, pe masini automate de sudat</w:t>
                                  </w:r>
                                  <w:r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sau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din aliaj de aluminiu.</w:t>
                                  </w:r>
                                </w:p>
                                <w:p w:rsidR="002A10CF" w:rsidRDefault="002A10CF">
                                  <w:pPr>
                                    <w:pStyle w:val="TableParagraph"/>
                                    <w:ind w:left="108" w:right="23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ROBINETUL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executat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din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alama,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fiind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prevazut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cu maner de sustinere, brat declansator si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manometru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indicator  de presiune.</w:t>
                                  </w:r>
                                </w:p>
                                <w:p w:rsidR="002A10CF" w:rsidRDefault="002A10CF">
                                  <w:pPr>
                                    <w:pStyle w:val="TableParagraph"/>
                                    <w:ind w:left="108" w:right="1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Substanta de stingere: Pulbere Centrimax ABC 40</w:t>
                                  </w:r>
                                  <w:r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Gaz propulsor: Azot</w:t>
                                  </w:r>
                                </w:p>
                                <w:p w:rsidR="002A10CF" w:rsidRDefault="002A10CF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Cantitatea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nominala de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substanta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6kg</w:t>
                                  </w:r>
                                </w:p>
                                <w:p w:rsidR="002A10CF" w:rsidRDefault="002A10CF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Furtun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 refulare asamblat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cu duza de evacuare</w:t>
                                  </w:r>
                                </w:p>
                                <w:p w:rsidR="002A10CF" w:rsidRDefault="002A10CF">
                                  <w:pPr>
                                    <w:pStyle w:val="TableParagraph"/>
                                    <w:spacing w:before="116"/>
                                    <w:ind w:left="108" w:right="25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Indicator de presiune</w:t>
                                  </w:r>
                                  <w:r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Material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corp: Otel</w:t>
                                  </w:r>
                                </w:p>
                                <w:p w:rsidR="002A10CF" w:rsidRDefault="002A10CF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stingator</w:t>
                                  </w:r>
                                  <w:r>
                                    <w:rPr>
                                      <w:spacing w:val="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Cilindrica</w:t>
                                  </w:r>
                                </w:p>
                                <w:p w:rsidR="002A10CF" w:rsidRDefault="002A10CF">
                                  <w:pPr>
                                    <w:pStyle w:val="TableParagraph"/>
                                    <w:ind w:left="108" w:righ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Stingatorul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este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prevazut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cu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eticheta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autocolanta.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Eticheta</w:t>
                                  </w:r>
                                  <w:r>
                                    <w:rPr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este</w:t>
                                  </w:r>
                                  <w:r>
                                    <w:rPr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amplasata</w:t>
                                  </w:r>
                                  <w:r>
                                    <w:rPr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astfel</w:t>
                                  </w:r>
                                  <w:r>
                                    <w:rPr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incat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sa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poata</w:t>
                                  </w:r>
                                  <w:r>
                                    <w:rPr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fi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citita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clar pentru partile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1, 2, 3 si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4.</w:t>
                                  </w:r>
                                </w:p>
                                <w:p w:rsidR="002A10CF" w:rsidRDefault="002A10CF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Partea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cuprinde: cuvantul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„STINGATOR”</w:t>
                                  </w:r>
                                </w:p>
                                <w:p w:rsidR="002A10CF" w:rsidRDefault="002A10CF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-tipul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agentului de stingere si</w:t>
                                  </w:r>
                                </w:p>
                                <w:p w:rsidR="002A10CF" w:rsidRDefault="002A10CF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-indicatia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pentru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focar „Α,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IIB”</w:t>
                                  </w:r>
                                </w:p>
                                <w:p w:rsidR="002A10CF" w:rsidRDefault="002A10CF">
                                  <w:pPr>
                                    <w:pStyle w:val="TableParagraph"/>
                                    <w:ind w:left="108" w:right="2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Partea 2 cuprinde:-pictogrameleinstructiunilorde</w:t>
                                  </w:r>
                                  <w:r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utilizare</w:t>
                                  </w:r>
                                </w:p>
                                <w:p w:rsidR="002A10CF" w:rsidRDefault="002A10CF">
                                  <w:pPr>
                                    <w:pStyle w:val="TableParagraph"/>
                                    <w:ind w:left="108" w:right="9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-indicatie de restrictie de utilizare asupra</w:t>
                                  </w:r>
                                  <w:r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echipamentelor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electrice</w:t>
                                  </w:r>
                                </w:p>
                                <w:p w:rsidR="002A10CF" w:rsidRDefault="002A10CF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Partea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3 cuprinde:</w:t>
                                  </w:r>
                                </w:p>
                                <w:p w:rsidR="002A10CF" w:rsidRDefault="002A10CF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-tipul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produsului de stingere</w:t>
                                  </w:r>
                                </w:p>
                                <w:p w:rsidR="002A10CF" w:rsidRDefault="002A10CF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-instructiuni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reincarcare si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-verificare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periodica</w:t>
                                  </w:r>
                                </w:p>
                                <w:p w:rsidR="002A10CF" w:rsidRDefault="002A10CF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-tipul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gazului propulsor presiunea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la lucru</w:t>
                                  </w:r>
                                </w:p>
                                <w:p w:rsidR="002A10CF" w:rsidRDefault="002A10CF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-presiunea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incarcare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 recipientului</w:t>
                                  </w:r>
                                </w:p>
                                <w:p w:rsidR="002A10CF" w:rsidRDefault="002A10CF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-temperatura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utilizare</w:t>
                                  </w:r>
                                </w:p>
                                <w:p w:rsidR="002A10CF" w:rsidRDefault="002A10CF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-termen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valabilitate</w:t>
                                  </w:r>
                                </w:p>
                                <w:p w:rsidR="002A10CF" w:rsidRDefault="002A10CF" w:rsidP="00ED4445">
                                  <w:pPr>
                                    <w:pStyle w:val="TableParagraph"/>
                                    <w:spacing w:line="221" w:lineRule="exact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Partea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4 cuprinde numele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adresa producatorului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  <w:vMerge w:val="restart"/>
                                  <w:tcBorders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A10CF" w:rsidRDefault="002A10CF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2A10CF" w:rsidRDefault="002A10CF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2A10CF" w:rsidRDefault="002A10CF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2A10CF" w:rsidRDefault="002A10C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2A10CF" w:rsidRDefault="002A10CF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Declaratie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conformitate</w:t>
                                  </w:r>
                                </w:p>
                                <w:p w:rsidR="002A10CF" w:rsidRDefault="002A10CF" w:rsidP="0026025E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certificat de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calitate si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garantie</w:t>
                                  </w:r>
                                </w:p>
                              </w:tc>
                            </w:tr>
                            <w:tr w:rsidR="002A10CF" w:rsidTr="0026025E">
                              <w:trPr>
                                <w:trHeight w:val="5187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</w:tcBorders>
                                </w:tcPr>
                                <w:p w:rsidR="002A10CF" w:rsidRDefault="002A10CF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2A10CF" w:rsidRDefault="002A10CF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2A10CF" w:rsidRDefault="002A10CF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2A10CF" w:rsidRDefault="002A10CF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2A10CF" w:rsidRDefault="002A10CF">
                                  <w:pPr>
                                    <w:pStyle w:val="TableParagraph"/>
                                    <w:spacing w:before="5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2A10CF" w:rsidRDefault="002A10CF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</w:tcBorders>
                                </w:tcPr>
                                <w:p w:rsidR="002A10CF" w:rsidRDefault="002A10CF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  <w:p w:rsidR="002A10CF" w:rsidRDefault="002A10CF">
                                  <w:pPr>
                                    <w:pStyle w:val="TableParagraph"/>
                                    <w:spacing w:before="234"/>
                                    <w:ind w:left="10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STINGATOR</w:t>
                                  </w:r>
                                </w:p>
                                <w:p w:rsidR="002A10CF" w:rsidRDefault="002A10CF">
                                  <w:pPr>
                                    <w:pStyle w:val="TableParagraph"/>
                                    <w:ind w:left="108" w:right="14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portativ CU</w:t>
                                  </w:r>
                                  <w:r>
                                    <w:rPr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PULBERE TIP</w:t>
                                  </w:r>
                                  <w:r>
                                    <w:rPr>
                                      <w:spacing w:val="-6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P6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  <w:vMerge/>
                                </w:tcPr>
                                <w:p w:rsidR="002A10CF" w:rsidRDefault="002A10CF">
                                  <w:pPr>
                                    <w:pStyle w:val="TableParagraph"/>
                                    <w:spacing w:line="221" w:lineRule="exact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8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:rsidR="002A10CF" w:rsidRDefault="002A10CF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F2485" w:rsidRDefault="00AF248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5.25pt;margin-top:-523.25pt;width:530.55pt;height:463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B9swIAALE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  <w:gridCol w:w="1890"/>
                        <w:gridCol w:w="4500"/>
                        <w:gridCol w:w="3558"/>
                      </w:tblGrid>
                      <w:tr w:rsidR="002A10CF" w:rsidTr="0026025E">
                        <w:trPr>
                          <w:trHeight w:val="4061"/>
                        </w:trPr>
                        <w:tc>
                          <w:tcPr>
                            <w:tcW w:w="648" w:type="dxa"/>
                            <w:tcBorders>
                              <w:bottom w:val="nil"/>
                            </w:tcBorders>
                          </w:tcPr>
                          <w:p w:rsidR="002A10CF" w:rsidRDefault="002A10C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bottom w:val="nil"/>
                            </w:tcBorders>
                          </w:tcPr>
                          <w:p w:rsidR="002A10CF" w:rsidRDefault="002A10C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 w:rsidR="002A10CF" w:rsidRDefault="002A10CF">
                            <w:pPr>
                              <w:pStyle w:val="TableParagraph"/>
                              <w:ind w:left="108" w:righ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RECIPIENTUL - din tabla de otel prin procedee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 sudura omologate, pe masini automate de sudat</w:t>
                            </w:r>
                            <w:r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sau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din aliaj de aluminiu.</w:t>
                            </w:r>
                          </w:p>
                          <w:p w:rsidR="002A10CF" w:rsidRDefault="002A10CF">
                            <w:pPr>
                              <w:pStyle w:val="TableParagraph"/>
                              <w:ind w:left="108" w:right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ROBINETUL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executat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din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alama,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fiind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prevazut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cu maner de sustinere, brat declansator si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manometru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indicator  de presiune.</w:t>
                            </w:r>
                          </w:p>
                          <w:p w:rsidR="002A10CF" w:rsidRDefault="002A10CF">
                            <w:pPr>
                              <w:pStyle w:val="TableParagraph"/>
                              <w:ind w:left="108" w:righ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Substanta de stingere: Pulbere Centrimax ABC 40</w:t>
                            </w:r>
                            <w:r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Gaz propulsor: Azot</w:t>
                            </w:r>
                          </w:p>
                          <w:p w:rsidR="002A10CF" w:rsidRDefault="002A10CF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Cantitatea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nominala de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substanta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6kg</w:t>
                            </w:r>
                          </w:p>
                          <w:p w:rsidR="002A10CF" w:rsidRDefault="002A10CF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Furtun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 refulare asamblat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cu duza de evacuare</w:t>
                            </w:r>
                          </w:p>
                          <w:p w:rsidR="002A10CF" w:rsidRDefault="002A10CF">
                            <w:pPr>
                              <w:pStyle w:val="TableParagraph"/>
                              <w:spacing w:before="116"/>
                              <w:ind w:left="108" w:right="25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Indicator de presiune</w:t>
                            </w:r>
                            <w:r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Material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corp: Otel</w:t>
                            </w:r>
                          </w:p>
                          <w:p w:rsidR="002A10CF" w:rsidRDefault="002A10CF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Forma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stingator</w:t>
                            </w:r>
                            <w:r>
                              <w:rPr>
                                <w:spacing w:val="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Cilindrica</w:t>
                            </w:r>
                          </w:p>
                          <w:p w:rsidR="002A10CF" w:rsidRDefault="002A10CF">
                            <w:pPr>
                              <w:pStyle w:val="TableParagraph"/>
                              <w:ind w:left="108" w:righ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Stingatorul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este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prevazut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cu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eticheta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autocolanta.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Eticheta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este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amplasata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astfel</w:t>
                            </w:r>
                            <w:r>
                              <w:rPr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incat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sa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poata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fi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citita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clar pentru partile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1, 2, 3 si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4.</w:t>
                            </w:r>
                          </w:p>
                          <w:p w:rsidR="002A10CF" w:rsidRDefault="002A10CF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Partea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cuprinde: cuvantul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„STINGATOR”</w:t>
                            </w:r>
                          </w:p>
                          <w:p w:rsidR="002A10CF" w:rsidRDefault="002A10CF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-tipul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agentului de stingere si</w:t>
                            </w:r>
                          </w:p>
                          <w:p w:rsidR="002A10CF" w:rsidRDefault="002A10CF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-indicatia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pentru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focar „Α,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IIB”</w:t>
                            </w:r>
                          </w:p>
                          <w:p w:rsidR="002A10CF" w:rsidRDefault="002A10CF">
                            <w:pPr>
                              <w:pStyle w:val="TableParagraph"/>
                              <w:ind w:left="108" w:right="28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Partea 2 cuprinde:-pictogrameleinstructiunilorde</w:t>
                            </w:r>
                            <w:r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utilizare</w:t>
                            </w:r>
                          </w:p>
                          <w:p w:rsidR="002A10CF" w:rsidRDefault="002A10CF">
                            <w:pPr>
                              <w:pStyle w:val="TableParagraph"/>
                              <w:ind w:left="108" w:right="93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-indicatie de restrictie de utilizare asupra</w:t>
                            </w:r>
                            <w:r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echipamentelor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electrice</w:t>
                            </w:r>
                          </w:p>
                          <w:p w:rsidR="002A10CF" w:rsidRDefault="002A10CF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Partea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3 cuprinde:</w:t>
                            </w:r>
                          </w:p>
                          <w:p w:rsidR="002A10CF" w:rsidRDefault="002A10CF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-tipul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produsului de stingere</w:t>
                            </w:r>
                          </w:p>
                          <w:p w:rsidR="002A10CF" w:rsidRDefault="002A10CF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-instructiuni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reincarcare si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-verificare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periodica</w:t>
                            </w:r>
                          </w:p>
                          <w:p w:rsidR="002A10CF" w:rsidRDefault="002A10CF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-tipul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gazului propulsor presiunea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 lucru</w:t>
                            </w:r>
                          </w:p>
                          <w:p w:rsidR="002A10CF" w:rsidRDefault="002A10CF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-presiunea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incarcare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 recipientului</w:t>
                            </w:r>
                          </w:p>
                          <w:p w:rsidR="002A10CF" w:rsidRDefault="002A10CF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-temperatura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utilizare</w:t>
                            </w:r>
                          </w:p>
                          <w:p w:rsidR="002A10CF" w:rsidRDefault="002A10CF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-termen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valabilitate</w:t>
                            </w:r>
                          </w:p>
                          <w:p w:rsidR="002A10CF" w:rsidRDefault="002A10CF" w:rsidP="00ED4445">
                            <w:pPr>
                              <w:pStyle w:val="TableParagraph"/>
                              <w:spacing w:line="221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Partea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4 cuprinde numele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si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adresa producatorului</w:t>
                            </w:r>
                          </w:p>
                        </w:tc>
                        <w:tc>
                          <w:tcPr>
                            <w:tcW w:w="3558" w:type="dxa"/>
                            <w:vMerge w:val="restart"/>
                            <w:tcBorders>
                              <w:bottom w:val="single" w:sz="4" w:space="0" w:color="000000"/>
                              <w:right w:val="nil"/>
                            </w:tcBorders>
                          </w:tcPr>
                          <w:p w:rsidR="002A10CF" w:rsidRDefault="002A10CF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2A10CF" w:rsidRDefault="002A10CF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2A10CF" w:rsidRDefault="002A10CF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2A10CF" w:rsidRDefault="002A10CF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</w:rPr>
                            </w:pPr>
                          </w:p>
                          <w:p w:rsidR="002A10CF" w:rsidRDefault="002A10CF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Declaratie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conformitate</w:t>
                            </w:r>
                          </w:p>
                          <w:p w:rsidR="002A10CF" w:rsidRDefault="002A10CF" w:rsidP="0026025E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certificat de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calitate si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garantie</w:t>
                            </w:r>
                          </w:p>
                        </w:tc>
                      </w:tr>
                      <w:tr w:rsidR="002A10CF" w:rsidTr="0026025E">
                        <w:trPr>
                          <w:trHeight w:val="5187"/>
                        </w:trPr>
                        <w:tc>
                          <w:tcPr>
                            <w:tcW w:w="648" w:type="dxa"/>
                            <w:tcBorders>
                              <w:top w:val="nil"/>
                            </w:tcBorders>
                          </w:tcPr>
                          <w:p w:rsidR="002A10CF" w:rsidRDefault="002A10CF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2A10CF" w:rsidRDefault="002A10CF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2A10CF" w:rsidRDefault="002A10CF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2A10CF" w:rsidRDefault="002A10CF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2A10CF" w:rsidRDefault="002A10CF">
                            <w:pPr>
                              <w:pStyle w:val="TableParagraph"/>
                              <w:spacing w:before="5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2A10CF" w:rsidRDefault="002A10CF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</w:tcBorders>
                          </w:tcPr>
                          <w:p w:rsidR="002A10CF" w:rsidRDefault="002A10CF">
                            <w:pPr>
                              <w:pStyle w:val="TableParagraph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  <w:p w:rsidR="002A10CF" w:rsidRDefault="002A10CF">
                            <w:pPr>
                              <w:pStyle w:val="TableParagraph"/>
                              <w:spacing w:before="234"/>
                              <w:ind w:left="108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STINGATOR</w:t>
                            </w:r>
                          </w:p>
                          <w:p w:rsidR="002A10CF" w:rsidRDefault="002A10CF">
                            <w:pPr>
                              <w:pStyle w:val="TableParagraph"/>
                              <w:ind w:left="108" w:right="141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portativ CU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PULBERE TIP</w:t>
                            </w:r>
                            <w:r>
                              <w:rPr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P6</w:t>
                            </w:r>
                          </w:p>
                        </w:tc>
                        <w:tc>
                          <w:tcPr>
                            <w:tcW w:w="4500" w:type="dxa"/>
                            <w:vMerge/>
                          </w:tcPr>
                          <w:p w:rsidR="002A10CF" w:rsidRDefault="002A10CF">
                            <w:pPr>
                              <w:pStyle w:val="TableParagraph"/>
                              <w:spacing w:line="221" w:lineRule="exact"/>
                              <w:ind w:left="108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558" w:type="dxa"/>
                            <w:vMerge/>
                            <w:tcBorders>
                              <w:right w:val="nil"/>
                            </w:tcBorders>
                          </w:tcPr>
                          <w:p w:rsidR="002A10CF" w:rsidRDefault="002A10CF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</w:tbl>
                    <w:p w:rsidR="00AF2485" w:rsidRDefault="00AF248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F2485" w:rsidRDefault="00AF2485">
      <w:pPr>
        <w:pStyle w:val="BodyText"/>
        <w:rPr>
          <w:sz w:val="28"/>
        </w:rPr>
      </w:pPr>
    </w:p>
    <w:p w:rsidR="00AF2485" w:rsidRDefault="00AF2485">
      <w:pPr>
        <w:pStyle w:val="BodyText"/>
        <w:rPr>
          <w:sz w:val="28"/>
        </w:rPr>
      </w:pPr>
    </w:p>
    <w:p w:rsidR="00AF2485" w:rsidRDefault="00AF2485">
      <w:pPr>
        <w:pStyle w:val="BodyText"/>
        <w:rPr>
          <w:sz w:val="28"/>
        </w:rPr>
      </w:pPr>
    </w:p>
    <w:p w:rsidR="00AF2485" w:rsidRDefault="00AF2485">
      <w:pPr>
        <w:pStyle w:val="BodyText"/>
        <w:rPr>
          <w:sz w:val="28"/>
        </w:rPr>
      </w:pPr>
    </w:p>
    <w:p w:rsidR="00AF2485" w:rsidRDefault="00AF2485">
      <w:pPr>
        <w:pStyle w:val="BodyText"/>
        <w:rPr>
          <w:sz w:val="28"/>
        </w:rPr>
      </w:pPr>
    </w:p>
    <w:p w:rsidR="00AF2485" w:rsidRDefault="00AF2485">
      <w:pPr>
        <w:pStyle w:val="BodyText"/>
        <w:rPr>
          <w:sz w:val="28"/>
        </w:rPr>
      </w:pPr>
    </w:p>
    <w:p w:rsidR="00AF2485" w:rsidRDefault="00AF2485">
      <w:pPr>
        <w:pStyle w:val="BodyText"/>
        <w:rPr>
          <w:sz w:val="28"/>
        </w:rPr>
      </w:pPr>
    </w:p>
    <w:p w:rsidR="00AF2485" w:rsidRDefault="00AF2485">
      <w:pPr>
        <w:pStyle w:val="BodyText"/>
        <w:rPr>
          <w:sz w:val="28"/>
        </w:rPr>
      </w:pPr>
    </w:p>
    <w:p w:rsidR="00AF2485" w:rsidRDefault="00AF2485">
      <w:pPr>
        <w:pStyle w:val="BodyText"/>
        <w:rPr>
          <w:sz w:val="28"/>
        </w:rPr>
      </w:pPr>
    </w:p>
    <w:p w:rsidR="00AF2485" w:rsidRDefault="00AF2485">
      <w:pPr>
        <w:pStyle w:val="BodyText"/>
        <w:spacing w:before="10"/>
      </w:pPr>
    </w:p>
    <w:sectPr w:rsidR="00AF2485">
      <w:pgSz w:w="11910" w:h="16840"/>
      <w:pgMar w:top="840" w:right="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C48B4"/>
    <w:multiLevelType w:val="hybridMultilevel"/>
    <w:tmpl w:val="EFE833F2"/>
    <w:lvl w:ilvl="0" w:tplc="45727F98">
      <w:numFmt w:val="bullet"/>
      <w:lvlText w:val="-"/>
      <w:lvlJc w:val="left"/>
      <w:pPr>
        <w:ind w:left="108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o-RO" w:eastAsia="en-US" w:bidi="ar-SA"/>
      </w:rPr>
    </w:lvl>
    <w:lvl w:ilvl="1" w:tplc="4CDE77EC">
      <w:numFmt w:val="bullet"/>
      <w:lvlText w:val="•"/>
      <w:lvlJc w:val="left"/>
      <w:pPr>
        <w:ind w:left="2042" w:hanging="152"/>
      </w:pPr>
      <w:rPr>
        <w:rFonts w:hint="default"/>
        <w:lang w:val="ro-RO" w:eastAsia="en-US" w:bidi="ar-SA"/>
      </w:rPr>
    </w:lvl>
    <w:lvl w:ilvl="2" w:tplc="32B0EB24">
      <w:numFmt w:val="bullet"/>
      <w:lvlText w:val="•"/>
      <w:lvlJc w:val="left"/>
      <w:pPr>
        <w:ind w:left="3005" w:hanging="152"/>
      </w:pPr>
      <w:rPr>
        <w:rFonts w:hint="default"/>
        <w:lang w:val="ro-RO" w:eastAsia="en-US" w:bidi="ar-SA"/>
      </w:rPr>
    </w:lvl>
    <w:lvl w:ilvl="3" w:tplc="42D66B0E">
      <w:numFmt w:val="bullet"/>
      <w:lvlText w:val="•"/>
      <w:lvlJc w:val="left"/>
      <w:pPr>
        <w:ind w:left="3967" w:hanging="152"/>
      </w:pPr>
      <w:rPr>
        <w:rFonts w:hint="default"/>
        <w:lang w:val="ro-RO" w:eastAsia="en-US" w:bidi="ar-SA"/>
      </w:rPr>
    </w:lvl>
    <w:lvl w:ilvl="4" w:tplc="7580295E">
      <w:numFmt w:val="bullet"/>
      <w:lvlText w:val="•"/>
      <w:lvlJc w:val="left"/>
      <w:pPr>
        <w:ind w:left="4930" w:hanging="152"/>
      </w:pPr>
      <w:rPr>
        <w:rFonts w:hint="default"/>
        <w:lang w:val="ro-RO" w:eastAsia="en-US" w:bidi="ar-SA"/>
      </w:rPr>
    </w:lvl>
    <w:lvl w:ilvl="5" w:tplc="4A6C9510">
      <w:numFmt w:val="bullet"/>
      <w:lvlText w:val="•"/>
      <w:lvlJc w:val="left"/>
      <w:pPr>
        <w:ind w:left="5893" w:hanging="152"/>
      </w:pPr>
      <w:rPr>
        <w:rFonts w:hint="default"/>
        <w:lang w:val="ro-RO" w:eastAsia="en-US" w:bidi="ar-SA"/>
      </w:rPr>
    </w:lvl>
    <w:lvl w:ilvl="6" w:tplc="E996D682">
      <w:numFmt w:val="bullet"/>
      <w:lvlText w:val="•"/>
      <w:lvlJc w:val="left"/>
      <w:pPr>
        <w:ind w:left="6855" w:hanging="152"/>
      </w:pPr>
      <w:rPr>
        <w:rFonts w:hint="default"/>
        <w:lang w:val="ro-RO" w:eastAsia="en-US" w:bidi="ar-SA"/>
      </w:rPr>
    </w:lvl>
    <w:lvl w:ilvl="7" w:tplc="C374AE4C">
      <w:numFmt w:val="bullet"/>
      <w:lvlText w:val="•"/>
      <w:lvlJc w:val="left"/>
      <w:pPr>
        <w:ind w:left="7818" w:hanging="152"/>
      </w:pPr>
      <w:rPr>
        <w:rFonts w:hint="default"/>
        <w:lang w:val="ro-RO" w:eastAsia="en-US" w:bidi="ar-SA"/>
      </w:rPr>
    </w:lvl>
    <w:lvl w:ilvl="8" w:tplc="16D65960">
      <w:numFmt w:val="bullet"/>
      <w:lvlText w:val="•"/>
      <w:lvlJc w:val="left"/>
      <w:pPr>
        <w:ind w:left="8780" w:hanging="152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85"/>
    <w:rsid w:val="00067F5B"/>
    <w:rsid w:val="002A10CF"/>
    <w:rsid w:val="0070472D"/>
    <w:rsid w:val="00A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A704B4-1774-453C-B0BE-850D8AE0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207"/>
      <w:ind w:left="3992" w:right="419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89" w:hanging="1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</dc:creator>
  <cp:lastModifiedBy>Negulescu Eugenia</cp:lastModifiedBy>
  <cp:revision>2</cp:revision>
  <dcterms:created xsi:type="dcterms:W3CDTF">2021-11-02T18:49:00Z</dcterms:created>
  <dcterms:modified xsi:type="dcterms:W3CDTF">2021-11-02T18:49:00Z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Creator">
    <vt:lpwstr>C2 v4.5.0130 build 636 - c2_rendition_config : Internal with QR Code</vt:lpwstr>
  </property>
  <property fmtid="{D5CDD505-2E9C-101B-9397-08002B2CF9AE}" pid="4" name="LastSaved">
    <vt:filetime>2021-11-02T00:00:00Z</vt:filetime>
  </property>
</Properties>
</file>