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D2" w:rsidRDefault="00DA7AD2" w:rsidP="00DA7AD2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SPECIFICATIE TEHNICA MASA DE LABORATOR</w:t>
      </w:r>
    </w:p>
    <w:p w:rsidR="00DA7AD2" w:rsidRDefault="00DA7AD2">
      <w:pPr>
        <w:rPr>
          <w:rFonts w:ascii="Arial" w:eastAsia="Times New Roman" w:hAnsi="Arial" w:cs="Arial"/>
          <w:bCs/>
          <w:sz w:val="24"/>
          <w:szCs w:val="24"/>
        </w:rPr>
      </w:pPr>
    </w:p>
    <w:p w:rsidR="00DA7AD2" w:rsidRDefault="00DA7AD2">
      <w:pPr>
        <w:rPr>
          <w:rFonts w:ascii="Arial" w:eastAsia="Times New Roman" w:hAnsi="Arial" w:cs="Arial"/>
          <w:bCs/>
          <w:sz w:val="24"/>
          <w:szCs w:val="24"/>
        </w:rPr>
      </w:pPr>
    </w:p>
    <w:p w:rsidR="00BB7A4A" w:rsidRDefault="00BB7A4A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Masa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liniara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laborator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: </w:t>
      </w:r>
    </w:p>
    <w:p w:rsidR="00DA7AD2" w:rsidRPr="00DA7AD2" w:rsidRDefault="00DA7AD2" w:rsidP="00DA7AD2">
      <w:pPr>
        <w:pStyle w:val="ListParagraph"/>
        <w:numPr>
          <w:ilvl w:val="0"/>
          <w:numId w:val="1"/>
        </w:numPr>
      </w:pPr>
      <w:proofErr w:type="spellStart"/>
      <w:r>
        <w:rPr>
          <w:rFonts w:ascii="Arial" w:eastAsia="Times New Roman" w:hAnsi="Arial" w:cs="Arial"/>
          <w:bCs/>
          <w:sz w:val="24"/>
          <w:szCs w:val="24"/>
        </w:rPr>
        <w:t>dimensiuni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1500/750/900 mm;</w:t>
      </w:r>
    </w:p>
    <w:p w:rsidR="00DA7AD2" w:rsidRPr="00DA7AD2" w:rsidRDefault="00DA7AD2" w:rsidP="00DA7AD2">
      <w:pPr>
        <w:pStyle w:val="ListParagraph"/>
        <w:numPr>
          <w:ilvl w:val="0"/>
          <w:numId w:val="1"/>
        </w:numPr>
      </w:pPr>
      <w:r w:rsidRPr="00DA7AD2">
        <w:rPr>
          <w:rFonts w:ascii="Arial" w:eastAsia="Times New Roman" w:hAnsi="Arial" w:cs="Arial"/>
          <w:bCs/>
          <w:sz w:val="24"/>
          <w:szCs w:val="24"/>
        </w:rPr>
        <w:t xml:space="preserve"> blat de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lucru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din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ceramica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tehnica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monolitica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antiacida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fara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margine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perimetrala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anti-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picurare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toate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laturile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;</w:t>
      </w:r>
    </w:p>
    <w:p w:rsidR="00DA7AD2" w:rsidRPr="00DA7AD2" w:rsidRDefault="006D7F28" w:rsidP="00DA7AD2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grosime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blat: 25 mm;</w:t>
      </w:r>
      <w:r w:rsidR="00DA7AD2"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DA7AD2" w:rsidRPr="00DA7AD2" w:rsidRDefault="00DA7AD2" w:rsidP="00DA7AD2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</w:rPr>
        <w:t>c</w:t>
      </w:r>
      <w:r w:rsidRPr="00DA7AD2">
        <w:rPr>
          <w:rFonts w:ascii="Arial" w:eastAsia="Times New Roman" w:hAnsi="Arial" w:cs="Arial"/>
          <w:bCs/>
          <w:sz w:val="24"/>
          <w:szCs w:val="24"/>
        </w:rPr>
        <w:t>adru</w:t>
      </w:r>
      <w:proofErr w:type="spellEnd"/>
      <w:proofErr w:type="gram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metalic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sustinere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vopsit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in camp electrostatic, cu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laterale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in forma de H. </w:t>
      </w:r>
    </w:p>
    <w:p w:rsidR="002059DE" w:rsidRPr="002059DE" w:rsidRDefault="00DA7AD2" w:rsidP="002059DE">
      <w:pPr>
        <w:pStyle w:val="ListParagraph"/>
        <w:numPr>
          <w:ilvl w:val="0"/>
          <w:numId w:val="1"/>
        </w:numPr>
      </w:pP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Reglaj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al </w:t>
      </w:r>
      <w:proofErr w:type="spellStart"/>
      <w:r w:rsidRPr="00DA7AD2">
        <w:rPr>
          <w:rFonts w:ascii="Arial" w:eastAsia="Times New Roman" w:hAnsi="Arial" w:cs="Arial"/>
          <w:bCs/>
          <w:sz w:val="24"/>
          <w:szCs w:val="24"/>
        </w:rPr>
        <w:t>planeitatii</w:t>
      </w:r>
      <w:proofErr w:type="spellEnd"/>
      <w:r w:rsidRPr="00DA7AD2">
        <w:rPr>
          <w:rFonts w:ascii="Arial" w:eastAsia="Times New Roman" w:hAnsi="Arial" w:cs="Arial"/>
          <w:bCs/>
          <w:sz w:val="24"/>
          <w:szCs w:val="24"/>
        </w:rPr>
        <w:t xml:space="preserve"> l</w:t>
      </w:r>
      <w:r w:rsidR="002059DE">
        <w:rPr>
          <w:rFonts w:ascii="Arial" w:eastAsia="Times New Roman" w:hAnsi="Arial" w:cs="Arial"/>
          <w:bCs/>
          <w:sz w:val="24"/>
          <w:szCs w:val="24"/>
        </w:rPr>
        <w:t>a sol.</w:t>
      </w:r>
    </w:p>
    <w:p w:rsidR="002059DE" w:rsidRPr="002059DE" w:rsidRDefault="002059DE" w:rsidP="002059DE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bCs/>
          <w:sz w:val="24"/>
          <w:szCs w:val="24"/>
        </w:rPr>
        <w:t xml:space="preserve">Element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mobil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underbench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depozitare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-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dimensiuni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900/510/810 mm -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un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sertar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doua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usi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pline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+ raft interior.</w:t>
      </w:r>
    </w:p>
    <w:p w:rsidR="002059DE" w:rsidRPr="002059DE" w:rsidRDefault="002059DE" w:rsidP="002059DE">
      <w:pPr>
        <w:pStyle w:val="ListParagraph"/>
      </w:pPr>
    </w:p>
    <w:p w:rsidR="00971A93" w:rsidRDefault="002059DE" w:rsidP="002059DE">
      <w:pPr>
        <w:pStyle w:val="ListParagraph"/>
        <w:numPr>
          <w:ilvl w:val="0"/>
          <w:numId w:val="1"/>
        </w:numPr>
      </w:pPr>
      <w:r w:rsidRPr="002059DE">
        <w:rPr>
          <w:rFonts w:ascii="Arial" w:eastAsia="Times New Roman" w:hAnsi="Arial" w:cs="Arial"/>
          <w:bCs/>
          <w:noProof/>
          <w:sz w:val="24"/>
          <w:szCs w:val="24"/>
        </w:rPr>
        <w:drawing>
          <wp:inline distT="0" distB="0" distL="0" distR="0">
            <wp:extent cx="4591050" cy="5334000"/>
            <wp:effectExtent l="0" t="0" r="0" b="0"/>
            <wp:docPr id="1" name="Picture 1" descr="C:\Users\NicolaeA\AppData\Local\Microsoft\Windows\Temporary Internet Files\Content.Outlook\VQB3A90M\Stand de lucru labor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eA\AppData\Local\Microsoft\Windows\Temporary Internet Files\Content.Outlook\VQB3A90M\Stand de lucru laborat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E611A"/>
    <w:multiLevelType w:val="hybridMultilevel"/>
    <w:tmpl w:val="30848BC0"/>
    <w:lvl w:ilvl="0" w:tplc="B268BD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F7"/>
    <w:rsid w:val="002059DE"/>
    <w:rsid w:val="006D7F28"/>
    <w:rsid w:val="00971A93"/>
    <w:rsid w:val="00A039F7"/>
    <w:rsid w:val="00BB7A4A"/>
    <w:rsid w:val="00D57D5A"/>
    <w:rsid w:val="00D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DB0F-E3A9-47E5-8E94-31C1D613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Alina</dc:creator>
  <cp:keywords/>
  <dc:description/>
  <cp:lastModifiedBy>Nicolae Alina</cp:lastModifiedBy>
  <cp:revision>8</cp:revision>
  <dcterms:created xsi:type="dcterms:W3CDTF">2022-08-05T04:04:00Z</dcterms:created>
  <dcterms:modified xsi:type="dcterms:W3CDTF">2022-08-05T04:20:00Z</dcterms:modified>
</cp:coreProperties>
</file>