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F36" w:rsidRDefault="00FD7F36" w:rsidP="00462D05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F40579" w:rsidRPr="00F40579" w:rsidRDefault="00F40579" w:rsidP="00462D0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40579" w:rsidRPr="00F40579" w:rsidRDefault="00F40579" w:rsidP="00F405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0579">
        <w:rPr>
          <w:rFonts w:ascii="Times New Roman" w:hAnsi="Times New Roman" w:cs="Times New Roman"/>
          <w:b/>
          <w:sz w:val="24"/>
          <w:szCs w:val="24"/>
          <w:u w:val="single"/>
        </w:rPr>
        <w:t>NECESAR</w:t>
      </w:r>
    </w:p>
    <w:p w:rsidR="00F40579" w:rsidRPr="00F40579" w:rsidRDefault="00F40579" w:rsidP="00F405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proofErr w:type="gramStart"/>
      <w:r w:rsidRPr="00F40579">
        <w:rPr>
          <w:rFonts w:ascii="Times New Roman" w:hAnsi="Times New Roman" w:cs="Times New Roman"/>
          <w:b/>
          <w:sz w:val="24"/>
          <w:szCs w:val="24"/>
          <w:u w:val="single"/>
        </w:rPr>
        <w:t>cuplaje</w:t>
      </w:r>
      <w:proofErr w:type="spellEnd"/>
      <w:r w:rsidRPr="00F40579">
        <w:rPr>
          <w:rFonts w:ascii="Times New Roman" w:hAnsi="Times New Roman" w:cs="Times New Roman"/>
          <w:b/>
          <w:sz w:val="24"/>
          <w:szCs w:val="24"/>
          <w:u w:val="single"/>
        </w:rPr>
        <w:t xml:space="preserve">  cu</w:t>
      </w:r>
      <w:proofErr w:type="gramEnd"/>
      <w:r w:rsidRPr="00F4057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40579">
        <w:rPr>
          <w:rFonts w:ascii="Times New Roman" w:hAnsi="Times New Roman" w:cs="Times New Roman"/>
          <w:b/>
          <w:sz w:val="24"/>
          <w:szCs w:val="24"/>
          <w:u w:val="single"/>
        </w:rPr>
        <w:t>lamele</w:t>
      </w:r>
      <w:proofErr w:type="spellEnd"/>
      <w:r w:rsidRPr="00F40579">
        <w:rPr>
          <w:rFonts w:ascii="Times New Roman" w:hAnsi="Times New Roman" w:cs="Times New Roman"/>
          <w:b/>
          <w:sz w:val="24"/>
          <w:szCs w:val="24"/>
          <w:u w:val="single"/>
        </w:rPr>
        <w:t xml:space="preserve"> elastic </w:t>
      </w:r>
      <w:proofErr w:type="spellStart"/>
      <w:r w:rsidRPr="00F40579">
        <w:rPr>
          <w:rFonts w:ascii="Times New Roman" w:hAnsi="Times New Roman" w:cs="Times New Roman"/>
          <w:b/>
          <w:sz w:val="24"/>
          <w:szCs w:val="24"/>
          <w:u w:val="single"/>
        </w:rPr>
        <w:t>pentru</w:t>
      </w:r>
      <w:proofErr w:type="spellEnd"/>
      <w:r w:rsidRPr="00F4057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40579">
        <w:rPr>
          <w:rFonts w:ascii="Times New Roman" w:hAnsi="Times New Roman" w:cs="Times New Roman"/>
          <w:b/>
          <w:sz w:val="24"/>
          <w:szCs w:val="24"/>
          <w:u w:val="single"/>
        </w:rPr>
        <w:t>pompe</w:t>
      </w:r>
      <w:proofErr w:type="spellEnd"/>
      <w:r w:rsidRPr="00F40579">
        <w:rPr>
          <w:rFonts w:ascii="Times New Roman" w:hAnsi="Times New Roman" w:cs="Times New Roman"/>
          <w:b/>
          <w:sz w:val="24"/>
          <w:szCs w:val="24"/>
          <w:u w:val="single"/>
        </w:rPr>
        <w:t xml:space="preserve"> Sector AFPE</w:t>
      </w:r>
    </w:p>
    <w:p w:rsidR="00F40579" w:rsidRPr="00F40579" w:rsidRDefault="00F40579" w:rsidP="00462D0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F40579" w:rsidRPr="00F40579" w:rsidRDefault="00F40579" w:rsidP="00462D0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7200"/>
        <w:gridCol w:w="810"/>
      </w:tblGrid>
      <w:tr w:rsidR="00FD7F36" w:rsidRPr="00F40579" w:rsidTr="00F40579">
        <w:tc>
          <w:tcPr>
            <w:tcW w:w="918" w:type="dxa"/>
          </w:tcPr>
          <w:p w:rsidR="00FD7F36" w:rsidRPr="00F40579" w:rsidRDefault="00FD7F36" w:rsidP="00F40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579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Pr="00F40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579">
              <w:rPr>
                <w:rFonts w:ascii="Times New Roman" w:hAnsi="Times New Roman" w:cs="Times New Roman"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7200" w:type="dxa"/>
          </w:tcPr>
          <w:p w:rsidR="00FD7F36" w:rsidRPr="00F40579" w:rsidRDefault="00FD7F36" w:rsidP="00F40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579">
              <w:rPr>
                <w:rFonts w:ascii="Times New Roman" w:hAnsi="Times New Roman" w:cs="Times New Roman"/>
                <w:sz w:val="24"/>
                <w:szCs w:val="24"/>
              </w:rPr>
              <w:t>Denumire</w:t>
            </w:r>
            <w:proofErr w:type="spellEnd"/>
          </w:p>
        </w:tc>
        <w:tc>
          <w:tcPr>
            <w:tcW w:w="810" w:type="dxa"/>
          </w:tcPr>
          <w:p w:rsidR="00FD7F36" w:rsidRPr="00F40579" w:rsidRDefault="00FD7F36" w:rsidP="00F40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579">
              <w:rPr>
                <w:rFonts w:ascii="Times New Roman" w:hAnsi="Times New Roman" w:cs="Times New Roman"/>
                <w:sz w:val="24"/>
                <w:szCs w:val="24"/>
              </w:rPr>
              <w:t>Cant (</w:t>
            </w:r>
            <w:proofErr w:type="spellStart"/>
            <w:r w:rsidRPr="00F40579">
              <w:rPr>
                <w:rFonts w:ascii="Times New Roman" w:hAnsi="Times New Roman" w:cs="Times New Roman"/>
                <w:sz w:val="24"/>
                <w:szCs w:val="24"/>
              </w:rPr>
              <w:t>buc</w:t>
            </w:r>
            <w:proofErr w:type="spellEnd"/>
            <w:r w:rsidRPr="00F405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D7F36" w:rsidRPr="00F40579" w:rsidTr="00F40579">
        <w:tc>
          <w:tcPr>
            <w:tcW w:w="918" w:type="dxa"/>
          </w:tcPr>
          <w:p w:rsidR="00FD7F36" w:rsidRPr="00F40579" w:rsidRDefault="00FD7F36" w:rsidP="00FD7F3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7200" w:type="dxa"/>
          </w:tcPr>
          <w:p w:rsidR="00FD7F36" w:rsidRPr="00F40579" w:rsidRDefault="00FD7F36" w:rsidP="00462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579">
              <w:rPr>
                <w:rFonts w:ascii="Times New Roman" w:hAnsi="Times New Roman" w:cs="Times New Roman"/>
                <w:sz w:val="24"/>
                <w:szCs w:val="24"/>
              </w:rPr>
              <w:t>Cuplaj</w:t>
            </w:r>
            <w:proofErr w:type="spellEnd"/>
            <w:r w:rsidRPr="00F40579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F40579">
              <w:rPr>
                <w:rFonts w:ascii="Times New Roman" w:hAnsi="Times New Roman" w:cs="Times New Roman"/>
                <w:sz w:val="24"/>
                <w:szCs w:val="24"/>
              </w:rPr>
              <w:t>lamele</w:t>
            </w:r>
            <w:proofErr w:type="spellEnd"/>
            <w:r w:rsidRPr="00F40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579">
              <w:rPr>
                <w:rFonts w:ascii="Times New Roman" w:hAnsi="Times New Roman" w:cs="Times New Roman"/>
                <w:sz w:val="24"/>
                <w:szCs w:val="24"/>
              </w:rPr>
              <w:t>elastice</w:t>
            </w:r>
            <w:proofErr w:type="spellEnd"/>
            <w:r w:rsidRPr="00F40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579">
              <w:rPr>
                <w:rFonts w:ascii="Times New Roman" w:hAnsi="Times New Roman" w:cs="Times New Roman"/>
                <w:sz w:val="24"/>
                <w:szCs w:val="24"/>
              </w:rPr>
              <w:t>pompa</w:t>
            </w:r>
            <w:proofErr w:type="spellEnd"/>
            <w:r w:rsidRPr="00F40579">
              <w:rPr>
                <w:rFonts w:ascii="Times New Roman" w:hAnsi="Times New Roman" w:cs="Times New Roman"/>
                <w:sz w:val="24"/>
                <w:szCs w:val="24"/>
              </w:rPr>
              <w:t xml:space="preserve"> P2</w:t>
            </w:r>
            <w:r w:rsidR="00F40579" w:rsidRPr="00F40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579">
              <w:rPr>
                <w:rFonts w:ascii="Times New Roman" w:hAnsi="Times New Roman" w:cs="Times New Roman"/>
                <w:sz w:val="24"/>
                <w:szCs w:val="24"/>
              </w:rPr>
              <w:t>namol</w:t>
            </w:r>
            <w:proofErr w:type="spellEnd"/>
            <w:r w:rsidRPr="00F40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579">
              <w:rPr>
                <w:rFonts w:ascii="Times New Roman" w:hAnsi="Times New Roman" w:cs="Times New Roman"/>
                <w:sz w:val="24"/>
                <w:szCs w:val="24"/>
              </w:rPr>
              <w:t>tr</w:t>
            </w:r>
            <w:proofErr w:type="spellEnd"/>
            <w:r w:rsidRPr="00F40579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F40579" w:rsidRPr="00F40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40579" w:rsidRPr="00F40579">
              <w:rPr>
                <w:rFonts w:ascii="Times New Roman" w:hAnsi="Times New Roman" w:cs="Times New Roman"/>
                <w:sz w:val="24"/>
                <w:szCs w:val="24"/>
              </w:rPr>
              <w:t>conf</w:t>
            </w:r>
            <w:proofErr w:type="spellEnd"/>
            <w:r w:rsidR="00F40579" w:rsidRPr="00F40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0579" w:rsidRPr="00F40579">
              <w:rPr>
                <w:rFonts w:ascii="Times New Roman" w:hAnsi="Times New Roman" w:cs="Times New Roman"/>
                <w:sz w:val="24"/>
                <w:szCs w:val="24"/>
              </w:rPr>
              <w:t>desen</w:t>
            </w:r>
            <w:proofErr w:type="spellEnd"/>
            <w:r w:rsidR="00F40579" w:rsidRPr="00F40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0579" w:rsidRPr="00F40579">
              <w:rPr>
                <w:rFonts w:ascii="Times New Roman" w:hAnsi="Times New Roman" w:cs="Times New Roman"/>
                <w:sz w:val="24"/>
                <w:szCs w:val="24"/>
              </w:rPr>
              <w:t>anexat</w:t>
            </w:r>
            <w:proofErr w:type="spellEnd"/>
          </w:p>
        </w:tc>
        <w:tc>
          <w:tcPr>
            <w:tcW w:w="810" w:type="dxa"/>
          </w:tcPr>
          <w:p w:rsidR="00FD7F36" w:rsidRPr="00F40579" w:rsidRDefault="00F40579" w:rsidP="00F40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5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7F36" w:rsidRPr="00F40579" w:rsidTr="00F40579">
        <w:tc>
          <w:tcPr>
            <w:tcW w:w="918" w:type="dxa"/>
          </w:tcPr>
          <w:p w:rsidR="00FD7F36" w:rsidRPr="00F40579" w:rsidRDefault="00FD7F36" w:rsidP="00FD7F3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FD7F36" w:rsidRPr="00F40579" w:rsidRDefault="00FD7F36" w:rsidP="00462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579">
              <w:rPr>
                <w:rFonts w:ascii="Times New Roman" w:hAnsi="Times New Roman" w:cs="Times New Roman"/>
                <w:sz w:val="24"/>
                <w:szCs w:val="24"/>
              </w:rPr>
              <w:t>Cuplaj</w:t>
            </w:r>
            <w:proofErr w:type="spellEnd"/>
            <w:r w:rsidRPr="00F40579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F40579">
              <w:rPr>
                <w:rFonts w:ascii="Times New Roman" w:hAnsi="Times New Roman" w:cs="Times New Roman"/>
                <w:sz w:val="24"/>
                <w:szCs w:val="24"/>
              </w:rPr>
              <w:t>lamele</w:t>
            </w:r>
            <w:proofErr w:type="spellEnd"/>
            <w:r w:rsidRPr="00F40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579">
              <w:rPr>
                <w:rFonts w:ascii="Times New Roman" w:hAnsi="Times New Roman" w:cs="Times New Roman"/>
                <w:sz w:val="24"/>
                <w:szCs w:val="24"/>
              </w:rPr>
              <w:t>elastice</w:t>
            </w:r>
            <w:proofErr w:type="spellEnd"/>
            <w:r w:rsidRPr="00F40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579">
              <w:rPr>
                <w:rFonts w:ascii="Times New Roman" w:hAnsi="Times New Roman" w:cs="Times New Roman"/>
                <w:sz w:val="24"/>
                <w:szCs w:val="24"/>
              </w:rPr>
              <w:t>pompa</w:t>
            </w:r>
            <w:proofErr w:type="spellEnd"/>
            <w:r w:rsidRPr="00F40579">
              <w:rPr>
                <w:rFonts w:ascii="Times New Roman" w:hAnsi="Times New Roman" w:cs="Times New Roman"/>
                <w:sz w:val="24"/>
                <w:szCs w:val="24"/>
              </w:rPr>
              <w:t xml:space="preserve"> P2 </w:t>
            </w:r>
            <w:proofErr w:type="spellStart"/>
            <w:r w:rsidRPr="00F40579">
              <w:rPr>
                <w:rFonts w:ascii="Times New Roman" w:hAnsi="Times New Roman" w:cs="Times New Roman"/>
                <w:sz w:val="24"/>
                <w:szCs w:val="24"/>
              </w:rPr>
              <w:t>namol</w:t>
            </w:r>
            <w:proofErr w:type="spellEnd"/>
            <w:r w:rsidRPr="00F40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579">
              <w:rPr>
                <w:rFonts w:ascii="Times New Roman" w:hAnsi="Times New Roman" w:cs="Times New Roman"/>
                <w:sz w:val="24"/>
                <w:szCs w:val="24"/>
              </w:rPr>
              <w:t>tr</w:t>
            </w:r>
            <w:proofErr w:type="spellEnd"/>
            <w:r w:rsidRPr="00F40579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  <w:r w:rsidR="00F40579" w:rsidRPr="00F40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40579" w:rsidRPr="00F40579">
              <w:rPr>
                <w:rFonts w:ascii="Times New Roman" w:hAnsi="Times New Roman" w:cs="Times New Roman"/>
                <w:sz w:val="24"/>
                <w:szCs w:val="24"/>
              </w:rPr>
              <w:t>conf</w:t>
            </w:r>
            <w:proofErr w:type="spellEnd"/>
            <w:r w:rsidR="00F40579" w:rsidRPr="00F40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0579" w:rsidRPr="00F40579">
              <w:rPr>
                <w:rFonts w:ascii="Times New Roman" w:hAnsi="Times New Roman" w:cs="Times New Roman"/>
                <w:sz w:val="24"/>
                <w:szCs w:val="24"/>
              </w:rPr>
              <w:t>desen</w:t>
            </w:r>
            <w:proofErr w:type="spellEnd"/>
            <w:r w:rsidR="00F40579" w:rsidRPr="00F40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0579" w:rsidRPr="00F40579">
              <w:rPr>
                <w:rFonts w:ascii="Times New Roman" w:hAnsi="Times New Roman" w:cs="Times New Roman"/>
                <w:sz w:val="24"/>
                <w:szCs w:val="24"/>
              </w:rPr>
              <w:t>anexat</w:t>
            </w:r>
            <w:proofErr w:type="spellEnd"/>
          </w:p>
        </w:tc>
        <w:tc>
          <w:tcPr>
            <w:tcW w:w="810" w:type="dxa"/>
          </w:tcPr>
          <w:p w:rsidR="00FD7F36" w:rsidRPr="00F40579" w:rsidRDefault="00F40579" w:rsidP="00F40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5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7F36" w:rsidRPr="00F40579" w:rsidTr="00F40579">
        <w:tc>
          <w:tcPr>
            <w:tcW w:w="918" w:type="dxa"/>
          </w:tcPr>
          <w:p w:rsidR="00FD7F36" w:rsidRPr="00F40579" w:rsidRDefault="00FD7F36" w:rsidP="00FD7F3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FD7F36" w:rsidRPr="00F40579" w:rsidRDefault="00FD7F36" w:rsidP="00FD7F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579">
              <w:rPr>
                <w:rFonts w:ascii="Times New Roman" w:hAnsi="Times New Roman" w:cs="Times New Roman"/>
                <w:sz w:val="24"/>
                <w:szCs w:val="24"/>
              </w:rPr>
              <w:t>Cuplaj</w:t>
            </w:r>
            <w:proofErr w:type="spellEnd"/>
            <w:r w:rsidRPr="00F40579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F40579">
              <w:rPr>
                <w:rFonts w:ascii="Times New Roman" w:hAnsi="Times New Roman" w:cs="Times New Roman"/>
                <w:sz w:val="24"/>
                <w:szCs w:val="24"/>
              </w:rPr>
              <w:t>lamele</w:t>
            </w:r>
            <w:proofErr w:type="spellEnd"/>
            <w:r w:rsidRPr="00F40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579">
              <w:rPr>
                <w:rFonts w:ascii="Times New Roman" w:hAnsi="Times New Roman" w:cs="Times New Roman"/>
                <w:sz w:val="24"/>
                <w:szCs w:val="24"/>
              </w:rPr>
              <w:t>elastice</w:t>
            </w:r>
            <w:proofErr w:type="spellEnd"/>
            <w:r w:rsidRPr="00F40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579">
              <w:rPr>
                <w:rFonts w:ascii="Times New Roman" w:hAnsi="Times New Roman" w:cs="Times New Roman"/>
                <w:sz w:val="24"/>
                <w:szCs w:val="24"/>
              </w:rPr>
              <w:t>pompa</w:t>
            </w:r>
            <w:proofErr w:type="spellEnd"/>
            <w:r w:rsidRPr="00F40579">
              <w:rPr>
                <w:rFonts w:ascii="Times New Roman" w:hAnsi="Times New Roman" w:cs="Times New Roman"/>
                <w:sz w:val="24"/>
                <w:szCs w:val="24"/>
              </w:rPr>
              <w:t xml:space="preserve"> P1A separator RV</w:t>
            </w:r>
            <w:r w:rsidR="00F40579" w:rsidRPr="00F40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40579" w:rsidRPr="00F40579">
              <w:rPr>
                <w:rFonts w:ascii="Times New Roman" w:hAnsi="Times New Roman" w:cs="Times New Roman"/>
                <w:sz w:val="24"/>
                <w:szCs w:val="24"/>
              </w:rPr>
              <w:t>conf</w:t>
            </w:r>
            <w:proofErr w:type="spellEnd"/>
            <w:r w:rsidR="00F40579" w:rsidRPr="00F40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0579" w:rsidRPr="00F40579">
              <w:rPr>
                <w:rFonts w:ascii="Times New Roman" w:hAnsi="Times New Roman" w:cs="Times New Roman"/>
                <w:sz w:val="24"/>
                <w:szCs w:val="24"/>
              </w:rPr>
              <w:t>desen</w:t>
            </w:r>
            <w:proofErr w:type="spellEnd"/>
            <w:r w:rsidR="00F40579" w:rsidRPr="00F40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0579" w:rsidRPr="00F40579">
              <w:rPr>
                <w:rFonts w:ascii="Times New Roman" w:hAnsi="Times New Roman" w:cs="Times New Roman"/>
                <w:sz w:val="24"/>
                <w:szCs w:val="24"/>
              </w:rPr>
              <w:t>anexat</w:t>
            </w:r>
            <w:proofErr w:type="spellEnd"/>
          </w:p>
        </w:tc>
        <w:tc>
          <w:tcPr>
            <w:tcW w:w="810" w:type="dxa"/>
          </w:tcPr>
          <w:p w:rsidR="00FD7F36" w:rsidRPr="00F40579" w:rsidRDefault="00F40579" w:rsidP="00F40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5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7F36" w:rsidRPr="00F40579" w:rsidTr="00F40579">
        <w:tc>
          <w:tcPr>
            <w:tcW w:w="918" w:type="dxa"/>
          </w:tcPr>
          <w:p w:rsidR="00FD7F36" w:rsidRPr="00F40579" w:rsidRDefault="00FD7F36" w:rsidP="00FD7F3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FD7F36" w:rsidRPr="00F40579" w:rsidRDefault="00FD7F36" w:rsidP="00462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579">
              <w:rPr>
                <w:rFonts w:ascii="Times New Roman" w:hAnsi="Times New Roman" w:cs="Times New Roman"/>
                <w:sz w:val="24"/>
                <w:szCs w:val="24"/>
              </w:rPr>
              <w:t>Cuplaj</w:t>
            </w:r>
            <w:proofErr w:type="spellEnd"/>
            <w:r w:rsidRPr="00F40579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F40579">
              <w:rPr>
                <w:rFonts w:ascii="Times New Roman" w:hAnsi="Times New Roman" w:cs="Times New Roman"/>
                <w:sz w:val="24"/>
                <w:szCs w:val="24"/>
              </w:rPr>
              <w:t>lamele</w:t>
            </w:r>
            <w:proofErr w:type="spellEnd"/>
            <w:r w:rsidRPr="00F40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579">
              <w:rPr>
                <w:rFonts w:ascii="Times New Roman" w:hAnsi="Times New Roman" w:cs="Times New Roman"/>
                <w:sz w:val="24"/>
                <w:szCs w:val="24"/>
              </w:rPr>
              <w:t>elastice</w:t>
            </w:r>
            <w:proofErr w:type="spellEnd"/>
            <w:r w:rsidRPr="00F40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579">
              <w:rPr>
                <w:rFonts w:ascii="Times New Roman" w:hAnsi="Times New Roman" w:cs="Times New Roman"/>
                <w:sz w:val="24"/>
                <w:szCs w:val="24"/>
              </w:rPr>
              <w:t>pompa</w:t>
            </w:r>
            <w:proofErr w:type="spellEnd"/>
            <w:r w:rsidRPr="00F40579">
              <w:rPr>
                <w:rFonts w:ascii="Times New Roman" w:hAnsi="Times New Roman" w:cs="Times New Roman"/>
                <w:sz w:val="24"/>
                <w:szCs w:val="24"/>
              </w:rPr>
              <w:t xml:space="preserve"> P1R </w:t>
            </w:r>
            <w:proofErr w:type="spellStart"/>
            <w:r w:rsidRPr="00F40579">
              <w:rPr>
                <w:rFonts w:ascii="Times New Roman" w:hAnsi="Times New Roman" w:cs="Times New Roman"/>
                <w:sz w:val="24"/>
                <w:szCs w:val="24"/>
              </w:rPr>
              <w:t>Presurizare</w:t>
            </w:r>
            <w:proofErr w:type="spellEnd"/>
            <w:r w:rsidR="00F40579" w:rsidRPr="00F40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40579" w:rsidRPr="00F40579">
              <w:rPr>
                <w:rFonts w:ascii="Times New Roman" w:hAnsi="Times New Roman" w:cs="Times New Roman"/>
                <w:sz w:val="24"/>
                <w:szCs w:val="24"/>
              </w:rPr>
              <w:t>conf</w:t>
            </w:r>
            <w:proofErr w:type="spellEnd"/>
            <w:r w:rsidR="00F40579" w:rsidRPr="00F40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0579" w:rsidRPr="00F40579">
              <w:rPr>
                <w:rFonts w:ascii="Times New Roman" w:hAnsi="Times New Roman" w:cs="Times New Roman"/>
                <w:sz w:val="24"/>
                <w:szCs w:val="24"/>
              </w:rPr>
              <w:t>desen</w:t>
            </w:r>
            <w:proofErr w:type="spellEnd"/>
            <w:r w:rsidR="00F40579" w:rsidRPr="00F40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0579" w:rsidRPr="00F40579">
              <w:rPr>
                <w:rFonts w:ascii="Times New Roman" w:hAnsi="Times New Roman" w:cs="Times New Roman"/>
                <w:sz w:val="24"/>
                <w:szCs w:val="24"/>
              </w:rPr>
              <w:t>anexat</w:t>
            </w:r>
            <w:proofErr w:type="spellEnd"/>
          </w:p>
        </w:tc>
        <w:tc>
          <w:tcPr>
            <w:tcW w:w="810" w:type="dxa"/>
          </w:tcPr>
          <w:p w:rsidR="00FD7F36" w:rsidRPr="00F40579" w:rsidRDefault="00F40579" w:rsidP="00F40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5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7F36" w:rsidRPr="00F40579" w:rsidTr="00F40579">
        <w:tc>
          <w:tcPr>
            <w:tcW w:w="918" w:type="dxa"/>
          </w:tcPr>
          <w:p w:rsidR="00FD7F36" w:rsidRPr="00F40579" w:rsidRDefault="00FD7F36" w:rsidP="00FD7F3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FD7F36" w:rsidRPr="00F40579" w:rsidRDefault="00A449AA" w:rsidP="00F40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579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Cuplaj</w:t>
            </w:r>
            <w:proofErr w:type="spellEnd"/>
            <w:r w:rsidRPr="00F40579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cu </w:t>
            </w:r>
            <w:proofErr w:type="spellStart"/>
            <w:r w:rsidRPr="00F40579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lamele</w:t>
            </w:r>
            <w:proofErr w:type="spellEnd"/>
            <w:r w:rsidRPr="00F40579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40579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ela</w:t>
            </w:r>
            <w:r w:rsidR="00F40579" w:rsidRPr="00F40579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s</w:t>
            </w:r>
            <w:r w:rsidRPr="00F40579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tice</w:t>
            </w:r>
            <w:proofErr w:type="spellEnd"/>
            <w:r w:rsidRPr="00F40579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40579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pompa</w:t>
            </w:r>
            <w:proofErr w:type="spellEnd"/>
            <w:r w:rsidRPr="00F40579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P7A,R </w:t>
            </w:r>
            <w:proofErr w:type="spellStart"/>
            <w:r w:rsidRPr="00F40579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Rampa</w:t>
            </w:r>
            <w:proofErr w:type="spellEnd"/>
            <w:r w:rsidRPr="00F40579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Auto</w:t>
            </w:r>
            <w:r w:rsidR="00F40579" w:rsidRPr="00F40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40579" w:rsidRPr="00F40579">
              <w:rPr>
                <w:rFonts w:ascii="Times New Roman" w:hAnsi="Times New Roman" w:cs="Times New Roman"/>
                <w:sz w:val="24"/>
                <w:szCs w:val="24"/>
              </w:rPr>
              <w:t>conf</w:t>
            </w:r>
            <w:proofErr w:type="spellEnd"/>
            <w:r w:rsidR="00F40579" w:rsidRPr="00F40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0579" w:rsidRPr="00F40579">
              <w:rPr>
                <w:rFonts w:ascii="Times New Roman" w:hAnsi="Times New Roman" w:cs="Times New Roman"/>
                <w:sz w:val="24"/>
                <w:szCs w:val="24"/>
              </w:rPr>
              <w:t>desen</w:t>
            </w:r>
            <w:proofErr w:type="spellEnd"/>
            <w:r w:rsidR="00F40579" w:rsidRPr="00F40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0579" w:rsidRPr="00F40579">
              <w:rPr>
                <w:rFonts w:ascii="Times New Roman" w:hAnsi="Times New Roman" w:cs="Times New Roman"/>
                <w:sz w:val="24"/>
                <w:szCs w:val="24"/>
              </w:rPr>
              <w:t>anexat</w:t>
            </w:r>
            <w:proofErr w:type="spellEnd"/>
          </w:p>
        </w:tc>
        <w:tc>
          <w:tcPr>
            <w:tcW w:w="810" w:type="dxa"/>
          </w:tcPr>
          <w:p w:rsidR="00FD7F36" w:rsidRPr="00F40579" w:rsidRDefault="00F40579" w:rsidP="00F40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5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49AA" w:rsidRPr="00F40579" w:rsidTr="00F40579">
        <w:tc>
          <w:tcPr>
            <w:tcW w:w="918" w:type="dxa"/>
          </w:tcPr>
          <w:p w:rsidR="00A449AA" w:rsidRPr="00F40579" w:rsidRDefault="00A449AA" w:rsidP="00FD7F3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A449AA" w:rsidRPr="00F40579" w:rsidRDefault="00A449AA" w:rsidP="005A3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579">
              <w:rPr>
                <w:rFonts w:ascii="Times New Roman" w:hAnsi="Times New Roman" w:cs="Times New Roman"/>
                <w:sz w:val="24"/>
                <w:szCs w:val="24"/>
              </w:rPr>
              <w:t>Cuplaj</w:t>
            </w:r>
            <w:proofErr w:type="spellEnd"/>
            <w:r w:rsidRPr="00F40579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F40579">
              <w:rPr>
                <w:rFonts w:ascii="Times New Roman" w:hAnsi="Times New Roman" w:cs="Times New Roman"/>
                <w:sz w:val="24"/>
                <w:szCs w:val="24"/>
              </w:rPr>
              <w:t>lamele</w:t>
            </w:r>
            <w:proofErr w:type="spellEnd"/>
            <w:r w:rsidRPr="00F40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579">
              <w:rPr>
                <w:rFonts w:ascii="Times New Roman" w:hAnsi="Times New Roman" w:cs="Times New Roman"/>
                <w:sz w:val="24"/>
                <w:szCs w:val="24"/>
              </w:rPr>
              <w:t>elastice</w:t>
            </w:r>
            <w:proofErr w:type="spellEnd"/>
            <w:r w:rsidRPr="00F40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579">
              <w:rPr>
                <w:rFonts w:ascii="Times New Roman" w:hAnsi="Times New Roman" w:cs="Times New Roman"/>
                <w:sz w:val="24"/>
                <w:szCs w:val="24"/>
              </w:rPr>
              <w:t>pompa</w:t>
            </w:r>
            <w:proofErr w:type="spellEnd"/>
            <w:r w:rsidRPr="00F40579">
              <w:rPr>
                <w:rFonts w:ascii="Times New Roman" w:hAnsi="Times New Roman" w:cs="Times New Roman"/>
                <w:sz w:val="24"/>
                <w:szCs w:val="24"/>
              </w:rPr>
              <w:t xml:space="preserve"> P8A </w:t>
            </w:r>
            <w:proofErr w:type="spellStart"/>
            <w:r w:rsidRPr="00F40579">
              <w:rPr>
                <w:rFonts w:ascii="Times New Roman" w:hAnsi="Times New Roman" w:cs="Times New Roman"/>
                <w:sz w:val="24"/>
                <w:szCs w:val="24"/>
              </w:rPr>
              <w:t>Rampa</w:t>
            </w:r>
            <w:proofErr w:type="spellEnd"/>
            <w:r w:rsidR="00F40579" w:rsidRPr="00F40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40579" w:rsidRPr="00F40579">
              <w:rPr>
                <w:rFonts w:ascii="Times New Roman" w:hAnsi="Times New Roman" w:cs="Times New Roman"/>
                <w:sz w:val="24"/>
                <w:szCs w:val="24"/>
              </w:rPr>
              <w:t>conf</w:t>
            </w:r>
            <w:proofErr w:type="spellEnd"/>
            <w:r w:rsidR="00F40579" w:rsidRPr="00F40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0579" w:rsidRPr="00F40579">
              <w:rPr>
                <w:rFonts w:ascii="Times New Roman" w:hAnsi="Times New Roman" w:cs="Times New Roman"/>
                <w:sz w:val="24"/>
                <w:szCs w:val="24"/>
              </w:rPr>
              <w:t>desen</w:t>
            </w:r>
            <w:proofErr w:type="spellEnd"/>
            <w:r w:rsidR="00F40579" w:rsidRPr="00F40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0579" w:rsidRPr="00F40579">
              <w:rPr>
                <w:rFonts w:ascii="Times New Roman" w:hAnsi="Times New Roman" w:cs="Times New Roman"/>
                <w:sz w:val="24"/>
                <w:szCs w:val="24"/>
              </w:rPr>
              <w:t>anexat</w:t>
            </w:r>
            <w:proofErr w:type="spellEnd"/>
          </w:p>
        </w:tc>
        <w:tc>
          <w:tcPr>
            <w:tcW w:w="810" w:type="dxa"/>
          </w:tcPr>
          <w:p w:rsidR="00A449AA" w:rsidRPr="00F40579" w:rsidRDefault="00F40579" w:rsidP="00F40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5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9AA" w:rsidRPr="00F40579" w:rsidTr="00F40579">
        <w:tc>
          <w:tcPr>
            <w:tcW w:w="918" w:type="dxa"/>
          </w:tcPr>
          <w:p w:rsidR="00A449AA" w:rsidRPr="00F40579" w:rsidRDefault="00A449AA" w:rsidP="00A449A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A449AA" w:rsidRPr="00F40579" w:rsidRDefault="00A449AA" w:rsidP="005A3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579">
              <w:rPr>
                <w:rFonts w:ascii="Times New Roman" w:hAnsi="Times New Roman" w:cs="Times New Roman"/>
                <w:sz w:val="24"/>
                <w:szCs w:val="24"/>
              </w:rPr>
              <w:t>Cuplaj</w:t>
            </w:r>
            <w:proofErr w:type="spellEnd"/>
            <w:r w:rsidRPr="00F40579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F40579">
              <w:rPr>
                <w:rFonts w:ascii="Times New Roman" w:hAnsi="Times New Roman" w:cs="Times New Roman"/>
                <w:sz w:val="24"/>
                <w:szCs w:val="24"/>
              </w:rPr>
              <w:t>lamele</w:t>
            </w:r>
            <w:proofErr w:type="spellEnd"/>
            <w:r w:rsidRPr="00F40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579">
              <w:rPr>
                <w:rFonts w:ascii="Times New Roman" w:hAnsi="Times New Roman" w:cs="Times New Roman"/>
                <w:sz w:val="24"/>
                <w:szCs w:val="24"/>
              </w:rPr>
              <w:t>elastice</w:t>
            </w:r>
            <w:proofErr w:type="spellEnd"/>
            <w:r w:rsidRPr="00F40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579">
              <w:rPr>
                <w:rFonts w:ascii="Times New Roman" w:hAnsi="Times New Roman" w:cs="Times New Roman"/>
                <w:sz w:val="24"/>
                <w:szCs w:val="24"/>
              </w:rPr>
              <w:t>pompa</w:t>
            </w:r>
            <w:proofErr w:type="spellEnd"/>
            <w:r w:rsidRPr="00F40579">
              <w:rPr>
                <w:rFonts w:ascii="Times New Roman" w:hAnsi="Times New Roman" w:cs="Times New Roman"/>
                <w:sz w:val="24"/>
                <w:szCs w:val="24"/>
              </w:rPr>
              <w:t xml:space="preserve"> P8R </w:t>
            </w:r>
            <w:proofErr w:type="spellStart"/>
            <w:r w:rsidRPr="00F40579">
              <w:rPr>
                <w:rFonts w:ascii="Times New Roman" w:hAnsi="Times New Roman" w:cs="Times New Roman"/>
                <w:sz w:val="24"/>
                <w:szCs w:val="24"/>
              </w:rPr>
              <w:t>Rampa</w:t>
            </w:r>
            <w:proofErr w:type="spellEnd"/>
            <w:r w:rsidRPr="00F40579">
              <w:rPr>
                <w:rFonts w:ascii="Times New Roman" w:hAnsi="Times New Roman" w:cs="Times New Roman"/>
                <w:sz w:val="24"/>
                <w:szCs w:val="24"/>
              </w:rPr>
              <w:t xml:space="preserve"> Auto</w:t>
            </w:r>
            <w:r w:rsidR="00F40579" w:rsidRPr="00F40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40579" w:rsidRPr="00F40579">
              <w:rPr>
                <w:rFonts w:ascii="Times New Roman" w:hAnsi="Times New Roman" w:cs="Times New Roman"/>
                <w:sz w:val="24"/>
                <w:szCs w:val="24"/>
              </w:rPr>
              <w:t>conf</w:t>
            </w:r>
            <w:proofErr w:type="spellEnd"/>
            <w:r w:rsidR="00F40579" w:rsidRPr="00F40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0579" w:rsidRPr="00F40579">
              <w:rPr>
                <w:rFonts w:ascii="Times New Roman" w:hAnsi="Times New Roman" w:cs="Times New Roman"/>
                <w:sz w:val="24"/>
                <w:szCs w:val="24"/>
              </w:rPr>
              <w:t>desen</w:t>
            </w:r>
            <w:proofErr w:type="spellEnd"/>
            <w:r w:rsidR="00F40579" w:rsidRPr="00F40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0579" w:rsidRPr="00F40579">
              <w:rPr>
                <w:rFonts w:ascii="Times New Roman" w:hAnsi="Times New Roman" w:cs="Times New Roman"/>
                <w:sz w:val="24"/>
                <w:szCs w:val="24"/>
              </w:rPr>
              <w:t>anexat</w:t>
            </w:r>
            <w:proofErr w:type="spellEnd"/>
          </w:p>
        </w:tc>
        <w:tc>
          <w:tcPr>
            <w:tcW w:w="810" w:type="dxa"/>
          </w:tcPr>
          <w:p w:rsidR="00A449AA" w:rsidRPr="00F40579" w:rsidRDefault="00F40579" w:rsidP="00F40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5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0"/>
    </w:tbl>
    <w:p w:rsidR="00FD7F36" w:rsidRPr="00F40579" w:rsidRDefault="00FD7F36" w:rsidP="00462D0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sectPr w:rsidR="00FD7F36" w:rsidRPr="00F40579" w:rsidSect="00462D05">
      <w:headerReference w:type="default" r:id="rId6"/>
      <w:pgSz w:w="12240" w:h="15840" w:code="1"/>
      <w:pgMar w:top="1008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9C9" w:rsidRDefault="00F40579">
    <w:pPr>
      <w:pStyle w:val="Header"/>
    </w:pPr>
  </w:p>
  <w:p w:rsidR="003D79C9" w:rsidRDefault="00F40579">
    <w:pPr>
      <w:pStyle w:val="Header"/>
    </w:pPr>
  </w:p>
  <w:p w:rsidR="003D79C9" w:rsidRDefault="00F40579">
    <w:pPr>
      <w:pStyle w:val="Header"/>
    </w:pPr>
  </w:p>
  <w:p w:rsidR="003D79C9" w:rsidRDefault="00F40579">
    <w:pPr>
      <w:pStyle w:val="Header"/>
    </w:pPr>
  </w:p>
  <w:p w:rsidR="003D79C9" w:rsidRDefault="00F405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62D90"/>
    <w:multiLevelType w:val="hybridMultilevel"/>
    <w:tmpl w:val="5134B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D05"/>
    <w:rsid w:val="00462D05"/>
    <w:rsid w:val="004E47B1"/>
    <w:rsid w:val="00A449AA"/>
    <w:rsid w:val="00F40579"/>
    <w:rsid w:val="00FD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D05"/>
    <w:pPr>
      <w:spacing w:after="0" w:line="240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D05"/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FD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7F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D05"/>
    <w:pPr>
      <w:spacing w:after="0" w:line="240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D05"/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FD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7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Negulescu Eugenia</dc:creator>
  <cp:lastModifiedBy>Negulescu Eugenia</cp:lastModifiedBy>
  <cp:revision>1</cp:revision>
  <dcterms:created xsi:type="dcterms:W3CDTF">2017-09-12T06:52:00Z</dcterms:created>
  <dcterms:modified xsi:type="dcterms:W3CDTF">2017-09-12T12:05:00Z</dcterms:modified>
</cp:coreProperties>
</file>